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bCs/>
          <w:color w:val="1E1E1E"/>
          <w:sz w:val="24"/>
          <w:szCs w:val="24"/>
          <w:lang w:eastAsia="ru-RU"/>
        </w:rPr>
        <w:t>ПОЛОЖЕНИЕ</w:t>
      </w:r>
    </w:p>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color w:val="1E1E1E"/>
          <w:sz w:val="24"/>
          <w:szCs w:val="24"/>
          <w:lang w:eastAsia="ru-RU"/>
        </w:rPr>
        <w:t xml:space="preserve">о проведении </w:t>
      </w:r>
      <w:proofErr w:type="spellStart"/>
      <w:r w:rsidR="00196285">
        <w:rPr>
          <w:rFonts w:eastAsia="Times New Roman" w:cs="Calibri"/>
          <w:b/>
          <w:color w:val="1E1E1E"/>
          <w:sz w:val="24"/>
          <w:szCs w:val="24"/>
          <w:lang w:eastAsia="ru-RU"/>
        </w:rPr>
        <w:t>автоквеста</w:t>
      </w:r>
      <w:proofErr w:type="spellEnd"/>
    </w:p>
    <w:p w:rsidR="0087735A" w:rsidRPr="003107E1" w:rsidRDefault="00196285" w:rsidP="00F4379C">
      <w:pPr>
        <w:shd w:val="clear" w:color="auto" w:fill="FFFFFF"/>
        <w:spacing w:before="100" w:beforeAutospacing="1" w:after="360" w:line="240" w:lineRule="auto"/>
        <w:jc w:val="center"/>
        <w:rPr>
          <w:rFonts w:eastAsia="Times New Roman" w:cs="Calibri"/>
          <w:b/>
          <w:color w:val="1E1E1E"/>
          <w:sz w:val="24"/>
          <w:szCs w:val="24"/>
          <w:lang w:eastAsia="ru-RU"/>
        </w:rPr>
      </w:pPr>
      <w:r>
        <w:rPr>
          <w:rFonts w:eastAsia="Times New Roman" w:cs="Calibri"/>
          <w:b/>
          <w:color w:val="1E1E1E"/>
          <w:sz w:val="24"/>
          <w:szCs w:val="24"/>
          <w:lang w:eastAsia="ru-RU"/>
        </w:rPr>
        <w:t>«Г</w:t>
      </w:r>
      <w:r w:rsidR="007534D8">
        <w:rPr>
          <w:rFonts w:eastAsia="Times New Roman" w:cs="Calibri"/>
          <w:b/>
          <w:color w:val="1E1E1E"/>
          <w:sz w:val="24"/>
          <w:szCs w:val="24"/>
          <w:lang w:eastAsia="ru-RU"/>
        </w:rPr>
        <w:t>онка 55</w:t>
      </w:r>
      <w:r>
        <w:rPr>
          <w:rFonts w:eastAsia="Times New Roman" w:cs="Calibri"/>
          <w:b/>
          <w:color w:val="1E1E1E"/>
          <w:sz w:val="24"/>
          <w:szCs w:val="24"/>
          <w:lang w:eastAsia="ru-RU"/>
        </w:rPr>
        <w:t>: зимний Качканар</w:t>
      </w:r>
      <w:r w:rsidR="0087735A" w:rsidRPr="003107E1">
        <w:rPr>
          <w:rFonts w:eastAsia="Times New Roman" w:cs="Calibri"/>
          <w:b/>
          <w:color w:val="1E1E1E"/>
          <w:sz w:val="24"/>
          <w:szCs w:val="24"/>
          <w:lang w:eastAsia="ru-RU"/>
        </w:rPr>
        <w:t>»</w:t>
      </w:r>
    </w:p>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bCs/>
          <w:color w:val="1E1E1E"/>
          <w:sz w:val="24"/>
          <w:szCs w:val="24"/>
          <w:lang w:eastAsia="ru-RU"/>
        </w:rPr>
        <w:t>ОБЩИЕ ПРАВИЛА</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ОПРЕДЕЛЕНИЕ ТЕРМИНОВ, ИСПОЛЬЗУЕМЫХ В ПРАВИЛАХ</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proofErr w:type="spellStart"/>
      <w:r w:rsidRPr="003107E1">
        <w:rPr>
          <w:rFonts w:eastAsia="Times New Roman" w:cs="Calibri"/>
          <w:color w:val="1E1E1E"/>
          <w:sz w:val="24"/>
          <w:szCs w:val="24"/>
          <w:lang w:eastAsia="ru-RU"/>
        </w:rPr>
        <w:t>Автокве</w:t>
      </w:r>
      <w:r w:rsidR="004659A5" w:rsidRPr="003107E1">
        <w:rPr>
          <w:rFonts w:eastAsia="Times New Roman" w:cs="Calibri"/>
          <w:color w:val="1E1E1E"/>
          <w:sz w:val="24"/>
          <w:szCs w:val="24"/>
          <w:lang w:eastAsia="ru-RU"/>
        </w:rPr>
        <w:t>ст</w:t>
      </w:r>
      <w:proofErr w:type="spellEnd"/>
      <w:r w:rsidR="004659A5" w:rsidRPr="003107E1">
        <w:rPr>
          <w:rFonts w:eastAsia="Times New Roman" w:cs="Calibri"/>
          <w:color w:val="1E1E1E"/>
          <w:sz w:val="24"/>
          <w:szCs w:val="24"/>
          <w:lang w:eastAsia="ru-RU"/>
        </w:rPr>
        <w:t xml:space="preserve"> – это интеллектуальная игра</w:t>
      </w:r>
      <w:r w:rsidRPr="003107E1">
        <w:rPr>
          <w:rFonts w:eastAsia="Times New Roman" w:cs="Calibri"/>
          <w:color w:val="1E1E1E"/>
          <w:sz w:val="24"/>
          <w:szCs w:val="24"/>
          <w:lang w:eastAsia="ru-RU"/>
        </w:rPr>
        <w:t>, где команды выполняют заданную организаторами последовательность действий для определения места выполнения и/или цели выполнения и/или результата выполнения следующего задания.</w:t>
      </w:r>
      <w:r w:rsidR="004659A5" w:rsidRPr="003107E1">
        <w:rPr>
          <w:rFonts w:eastAsia="Times New Roman" w:cs="Calibri"/>
          <w:color w:val="1E1E1E"/>
          <w:sz w:val="24"/>
          <w:szCs w:val="24"/>
          <w:lang w:eastAsia="ru-RU"/>
        </w:rPr>
        <w:t xml:space="preserve"> Для выполнения заданий команда перед</w:t>
      </w:r>
      <w:r w:rsidR="00D36CA3" w:rsidRPr="003107E1">
        <w:rPr>
          <w:rFonts w:eastAsia="Times New Roman" w:cs="Calibri"/>
          <w:color w:val="1E1E1E"/>
          <w:sz w:val="24"/>
          <w:szCs w:val="24"/>
          <w:lang w:eastAsia="ru-RU"/>
        </w:rPr>
        <w:t>вигается на автомобиле</w:t>
      </w:r>
      <w:r w:rsidR="004659A5" w:rsidRPr="003107E1">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bCs/>
          <w:color w:val="1E1E1E"/>
          <w:sz w:val="24"/>
          <w:szCs w:val="24"/>
          <w:lang w:eastAsia="ru-RU"/>
        </w:rPr>
        <w:t>Агент</w:t>
      </w:r>
      <w:r w:rsidRPr="003107E1">
        <w:rPr>
          <w:rFonts w:eastAsia="Times New Roman" w:cs="Calibri"/>
          <w:color w:val="1E1E1E"/>
          <w:sz w:val="24"/>
          <w:szCs w:val="24"/>
          <w:lang w:eastAsia="ru-RU"/>
        </w:rPr>
        <w:t> — физическое лицо, не являющееся членом любой из команд, принимающи</w:t>
      </w:r>
      <w:r w:rsidR="004659A5" w:rsidRPr="003107E1">
        <w:rPr>
          <w:rFonts w:eastAsia="Times New Roman" w:cs="Calibri"/>
          <w:color w:val="1E1E1E"/>
          <w:sz w:val="24"/>
          <w:szCs w:val="24"/>
          <w:lang w:eastAsia="ru-RU"/>
        </w:rPr>
        <w:t xml:space="preserve">х участие в </w:t>
      </w:r>
      <w:proofErr w:type="spellStart"/>
      <w:r w:rsidR="004659A5"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и выполняющее заранее оговоренные действия по поручению Организаторов.</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bCs/>
          <w:color w:val="1E1E1E"/>
          <w:sz w:val="24"/>
          <w:szCs w:val="24"/>
          <w:lang w:eastAsia="ru-RU"/>
        </w:rPr>
        <w:t>Задание</w:t>
      </w:r>
      <w:r w:rsidRPr="003107E1">
        <w:rPr>
          <w:rFonts w:eastAsia="Times New Roman" w:cs="Calibri"/>
          <w:color w:val="1E1E1E"/>
          <w:sz w:val="24"/>
          <w:szCs w:val="24"/>
          <w:lang w:eastAsia="ru-RU"/>
        </w:rPr>
        <w:t> — задача, которую необходимо выполнить команде. Форма, способ и условия получения каждого задания определяются Организаторами и являются одинаковыми для всех команд</w:t>
      </w:r>
      <w:r w:rsidR="00F4379C" w:rsidRPr="003107E1">
        <w:rPr>
          <w:rFonts w:eastAsia="Times New Roman" w:cs="Calibri"/>
          <w:color w:val="1E1E1E"/>
          <w:sz w:val="24"/>
          <w:szCs w:val="24"/>
          <w:lang w:eastAsia="ru-RU"/>
        </w:rPr>
        <w:t xml:space="preserve"> одной игры</w:t>
      </w:r>
      <w:r w:rsidRPr="003107E1">
        <w:rPr>
          <w:rFonts w:eastAsia="Times New Roman" w:cs="Calibri"/>
          <w:color w:val="1E1E1E"/>
          <w:sz w:val="24"/>
          <w:szCs w:val="24"/>
          <w:lang w:eastAsia="ru-RU"/>
        </w:rPr>
        <w:t>.</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u w:val="single"/>
          <w:lang w:eastAsia="ru-RU"/>
        </w:rPr>
        <w:t>Формы получения задания:</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письменное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электронное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устное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графическое сообщение.</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u w:val="single"/>
          <w:lang w:eastAsia="ru-RU"/>
        </w:rPr>
        <w:t>Способы получения заданий:</w:t>
      </w:r>
    </w:p>
    <w:p w:rsidR="0087735A" w:rsidRPr="003107E1" w:rsidRDefault="0087735A" w:rsidP="004659A5">
      <w:pPr>
        <w:pStyle w:val="a8"/>
        <w:numPr>
          <w:ilvl w:val="0"/>
          <w:numId w:val="2"/>
        </w:numPr>
        <w:shd w:val="clear" w:color="auto" w:fill="FFFFFF"/>
        <w:spacing w:before="100" w:beforeAutospacing="1" w:after="360" w:line="240" w:lineRule="auto"/>
        <w:rPr>
          <w:rFonts w:eastAsia="Times New Roman" w:cs="Calibri"/>
          <w:color w:val="1E1E1E"/>
          <w:sz w:val="24"/>
          <w:szCs w:val="24"/>
          <w:lang w:val="en-US" w:eastAsia="ru-RU"/>
        </w:rPr>
      </w:pPr>
      <w:r w:rsidRPr="003107E1">
        <w:rPr>
          <w:rFonts w:eastAsia="Times New Roman" w:cs="Calibri"/>
          <w:color w:val="1E1E1E"/>
          <w:sz w:val="24"/>
          <w:szCs w:val="24"/>
          <w:lang w:eastAsia="ru-RU"/>
        </w:rPr>
        <w:t>Платформа</w:t>
      </w:r>
      <w:r w:rsidRPr="003107E1">
        <w:rPr>
          <w:rFonts w:eastAsia="Times New Roman" w:cs="Calibri"/>
          <w:color w:val="1E1E1E"/>
          <w:sz w:val="24"/>
          <w:szCs w:val="24"/>
          <w:lang w:val="en-US" w:eastAsia="ru-RU"/>
        </w:rPr>
        <w:t xml:space="preserve"> Encounter</w:t>
      </w:r>
      <w:r w:rsidR="00F4379C" w:rsidRPr="003107E1">
        <w:rPr>
          <w:rFonts w:eastAsia="Times New Roman" w:cs="Calibri"/>
          <w:color w:val="1E1E1E"/>
          <w:sz w:val="24"/>
          <w:szCs w:val="24"/>
          <w:lang w:val="en-US" w:eastAsia="ru-RU"/>
        </w:rPr>
        <w:t xml:space="preserve"> (nt.en.cx)</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Капитан команды</w:t>
      </w:r>
      <w:r w:rsidRPr="003107E1">
        <w:rPr>
          <w:rFonts w:eastAsia="Times New Roman" w:cs="Calibri"/>
          <w:color w:val="1E1E1E"/>
          <w:sz w:val="24"/>
          <w:szCs w:val="24"/>
          <w:lang w:eastAsia="ru-RU"/>
        </w:rPr>
        <w:t> — член команды, представляющий интересы команды перед Организаторами и другими капитанами команд, а также принимающий решения и отвечающий за все действия кома</w:t>
      </w:r>
      <w:r w:rsidR="00F73CFA" w:rsidRPr="003107E1">
        <w:rPr>
          <w:rFonts w:eastAsia="Times New Roman" w:cs="Calibri"/>
          <w:color w:val="1E1E1E"/>
          <w:sz w:val="24"/>
          <w:szCs w:val="24"/>
          <w:lang w:eastAsia="ru-RU"/>
        </w:rPr>
        <w:t>нды во время игры</w:t>
      </w:r>
      <w:r w:rsidRPr="003107E1">
        <w:rPr>
          <w:rFonts w:eastAsia="Times New Roman" w:cs="Calibri"/>
          <w:color w:val="1E1E1E"/>
          <w:sz w:val="24"/>
          <w:szCs w:val="24"/>
          <w:lang w:eastAsia="ru-RU"/>
        </w:rPr>
        <w:t xml:space="preserve">. Избирается самостоятельно общим советом команды. </w:t>
      </w:r>
      <w:r w:rsidRPr="003107E1">
        <w:rPr>
          <w:rFonts w:eastAsia="Times New Roman" w:cs="Calibri"/>
          <w:b/>
          <w:color w:val="1E1E1E"/>
          <w:sz w:val="24"/>
          <w:szCs w:val="24"/>
          <w:lang w:eastAsia="ru-RU"/>
        </w:rPr>
        <w:t>Капитан берет на себя обязательство по ознакомлению членов своей команды с данными правилами.</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Ключевое слово, код, ключ</w:t>
      </w:r>
      <w:r w:rsidRPr="003107E1">
        <w:rPr>
          <w:rFonts w:eastAsia="Times New Roman" w:cs="Calibri"/>
          <w:color w:val="1E1E1E"/>
          <w:sz w:val="24"/>
          <w:szCs w:val="24"/>
          <w:lang w:eastAsia="ru-RU"/>
        </w:rPr>
        <w:t xml:space="preserve"> — конечная цель выполнения задания. Может иметь символьное, буквенное, числовое или комбинированное значение. На местности ключ  является неотъемлемой частью местности, либо может быть нанесен краской или маркером установленного цвета, заранее объявленного Организаторами. Нахождение ключа является подтверждением выполнения задания командой. В одном задании может </w:t>
      </w:r>
      <w:r w:rsidRPr="003107E1">
        <w:rPr>
          <w:rFonts w:eastAsia="Times New Roman" w:cs="Calibri"/>
          <w:color w:val="1E1E1E"/>
          <w:sz w:val="24"/>
          <w:szCs w:val="24"/>
          <w:lang w:eastAsia="ru-RU"/>
        </w:rPr>
        <w:lastRenderedPageBreak/>
        <w:t xml:space="preserve">быть несколько кодов. </w:t>
      </w:r>
      <w:r w:rsidR="00D3339D" w:rsidRPr="003107E1">
        <w:rPr>
          <w:rFonts w:eastAsia="Times New Roman" w:cs="Calibri"/>
          <w:color w:val="1E1E1E"/>
          <w:sz w:val="24"/>
          <w:szCs w:val="24"/>
          <w:lang w:eastAsia="ru-RU"/>
        </w:rPr>
        <w:t xml:space="preserve">Ввод ключа осуществляется только посредством платформы </w:t>
      </w:r>
      <w:r w:rsidR="00D3339D" w:rsidRPr="003107E1">
        <w:rPr>
          <w:rFonts w:eastAsia="Times New Roman" w:cs="Calibri"/>
          <w:color w:val="1E1E1E"/>
          <w:sz w:val="24"/>
          <w:szCs w:val="24"/>
          <w:lang w:val="en-US" w:eastAsia="ru-RU"/>
        </w:rPr>
        <w:t>Encounter</w:t>
      </w:r>
      <w:r w:rsidR="00D3339D"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Контрольная точка</w:t>
      </w:r>
      <w:r w:rsidRPr="003107E1">
        <w:rPr>
          <w:rFonts w:eastAsia="Times New Roman" w:cs="Calibri"/>
          <w:color w:val="1E1E1E"/>
          <w:sz w:val="24"/>
          <w:szCs w:val="24"/>
          <w:lang w:eastAsia="ru-RU"/>
        </w:rPr>
        <w:t> </w:t>
      </w:r>
      <w:r w:rsidR="00D3339D" w:rsidRPr="003107E1">
        <w:rPr>
          <w:rFonts w:eastAsia="Times New Roman" w:cs="Calibri"/>
          <w:color w:val="1E1E1E"/>
          <w:sz w:val="24"/>
          <w:szCs w:val="24"/>
          <w:lang w:eastAsia="ru-RU"/>
        </w:rPr>
        <w:t xml:space="preserve">– место, где необходимо найти </w:t>
      </w:r>
      <w:r w:rsidRPr="003107E1">
        <w:rPr>
          <w:rFonts w:eastAsia="Times New Roman" w:cs="Calibri"/>
          <w:color w:val="1E1E1E"/>
          <w:sz w:val="24"/>
          <w:szCs w:val="24"/>
          <w:lang w:eastAsia="ru-RU"/>
        </w:rPr>
        <w:t>код.</w:t>
      </w:r>
      <w:r w:rsidR="00D3339D" w:rsidRPr="003107E1">
        <w:rPr>
          <w:rFonts w:eastAsia="Times New Roman" w:cs="Calibri"/>
          <w:color w:val="1E1E1E"/>
          <w:sz w:val="24"/>
          <w:szCs w:val="24"/>
          <w:lang w:eastAsia="ru-RU"/>
        </w:rPr>
        <w:t xml:space="preserve"> Контрольные точки будут зашифрованы в задании.</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Команда</w:t>
      </w:r>
      <w:r w:rsidRPr="003107E1">
        <w:rPr>
          <w:rFonts w:eastAsia="Times New Roman" w:cs="Calibri"/>
          <w:color w:val="1E1E1E"/>
          <w:sz w:val="24"/>
          <w:szCs w:val="24"/>
          <w:lang w:eastAsia="ru-RU"/>
        </w:rPr>
        <w:t> — добровольно созданное объединение участников</w:t>
      </w:r>
      <w:r w:rsidR="00FE6DF7" w:rsidRPr="003107E1">
        <w:rPr>
          <w:rFonts w:eastAsia="Times New Roman" w:cs="Calibri"/>
          <w:color w:val="1E1E1E"/>
          <w:sz w:val="24"/>
          <w:szCs w:val="24"/>
          <w:lang w:eastAsia="ru-RU"/>
        </w:rPr>
        <w:t xml:space="preserve">, </w:t>
      </w:r>
      <w:r w:rsidR="006225F1" w:rsidRPr="006225F1">
        <w:rPr>
          <w:rFonts w:eastAsia="Times New Roman" w:cs="Calibri"/>
          <w:sz w:val="24"/>
          <w:szCs w:val="24"/>
          <w:lang w:eastAsia="ru-RU"/>
        </w:rPr>
        <w:t>количество</w:t>
      </w:r>
      <w:r w:rsidR="00FE6DF7" w:rsidRPr="006225F1">
        <w:rPr>
          <w:rFonts w:eastAsia="Times New Roman" w:cs="Calibri"/>
          <w:sz w:val="24"/>
          <w:szCs w:val="24"/>
          <w:lang w:eastAsia="ru-RU"/>
        </w:rPr>
        <w:t xml:space="preserve"> у</w:t>
      </w:r>
      <w:r w:rsidR="00D67025" w:rsidRPr="006225F1">
        <w:rPr>
          <w:rFonts w:eastAsia="Times New Roman" w:cs="Calibri"/>
          <w:sz w:val="24"/>
          <w:szCs w:val="24"/>
          <w:lang w:eastAsia="ru-RU"/>
        </w:rPr>
        <w:t>частников в котором не может превышать пяти и располагаться более чем в одном легковом автомобиле</w:t>
      </w:r>
      <w:r w:rsidRPr="003107E1">
        <w:rPr>
          <w:rFonts w:eastAsia="Times New Roman" w:cs="Calibri"/>
          <w:color w:val="1E1E1E"/>
          <w:sz w:val="24"/>
          <w:szCs w:val="24"/>
          <w:lang w:eastAsia="ru-RU"/>
        </w:rPr>
        <w:t xml:space="preserve">, не являющееся юридическим лицом (возможны исключения по решению организаторов), использующее единое буквенно-цифровое название. </w:t>
      </w:r>
      <w:r w:rsidR="00F4379C" w:rsidRPr="003107E1">
        <w:rPr>
          <w:rFonts w:eastAsia="Times New Roman" w:cs="Calibri"/>
          <w:color w:val="1E1E1E"/>
          <w:sz w:val="24"/>
          <w:szCs w:val="24"/>
          <w:lang w:eastAsia="ru-RU"/>
        </w:rPr>
        <w:t>Все команды должны быть зарегистрированы на сайте.</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Координатор</w:t>
      </w:r>
      <w:r w:rsidRPr="003107E1">
        <w:rPr>
          <w:rFonts w:eastAsia="Times New Roman" w:cs="Calibri"/>
          <w:color w:val="1E1E1E"/>
          <w:sz w:val="24"/>
          <w:szCs w:val="24"/>
          <w:lang w:eastAsia="ru-RU"/>
        </w:rPr>
        <w:t> — представитель организа</w:t>
      </w:r>
      <w:r w:rsidR="00D275DF" w:rsidRPr="003107E1">
        <w:rPr>
          <w:rFonts w:eastAsia="Times New Roman" w:cs="Calibri"/>
          <w:color w:val="1E1E1E"/>
          <w:sz w:val="24"/>
          <w:szCs w:val="24"/>
          <w:lang w:eastAsia="ru-RU"/>
        </w:rPr>
        <w:t xml:space="preserve">торов, отвечающий за проведение </w:t>
      </w:r>
      <w:proofErr w:type="spellStart"/>
      <w:r w:rsidR="00D275DF"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Координационный центр, штаб и т.п.</w:t>
      </w:r>
      <w:r w:rsidRPr="003107E1">
        <w:rPr>
          <w:rFonts w:eastAsia="Times New Roman" w:cs="Calibri"/>
          <w:color w:val="1E1E1E"/>
          <w:sz w:val="24"/>
          <w:szCs w:val="24"/>
          <w:lang w:eastAsia="ru-RU"/>
        </w:rPr>
        <w:t> — группа координаторов (далее по тексту — КЦ)</w:t>
      </w:r>
      <w:r w:rsidR="00D3339D" w:rsidRPr="003107E1">
        <w:rPr>
          <w:rFonts w:eastAsia="Times New Roman" w:cs="Calibri"/>
          <w:color w:val="1E1E1E"/>
          <w:sz w:val="24"/>
          <w:szCs w:val="24"/>
          <w:lang w:eastAsia="ru-RU"/>
        </w:rPr>
        <w:t xml:space="preserve">, осуществляющих </w:t>
      </w:r>
      <w:proofErr w:type="gramStart"/>
      <w:r w:rsidR="00D3339D" w:rsidRPr="003107E1">
        <w:rPr>
          <w:rFonts w:eastAsia="Times New Roman" w:cs="Calibri"/>
          <w:color w:val="1E1E1E"/>
          <w:sz w:val="24"/>
          <w:szCs w:val="24"/>
          <w:lang w:eastAsia="ru-RU"/>
        </w:rPr>
        <w:t>контроль за</w:t>
      </w:r>
      <w:proofErr w:type="gramEnd"/>
      <w:r w:rsidR="00D3339D" w:rsidRPr="003107E1">
        <w:rPr>
          <w:rFonts w:eastAsia="Times New Roman" w:cs="Calibri"/>
          <w:color w:val="1E1E1E"/>
          <w:sz w:val="24"/>
          <w:szCs w:val="24"/>
          <w:lang w:eastAsia="ru-RU"/>
        </w:rPr>
        <w:t xml:space="preserve"> прохождением командами </w:t>
      </w:r>
      <w:proofErr w:type="spellStart"/>
      <w:r w:rsidR="00D3339D"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p>
    <w:p w:rsidR="0087735A" w:rsidRPr="003107E1" w:rsidRDefault="00D275DF"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 xml:space="preserve">Организатор </w:t>
      </w:r>
      <w:proofErr w:type="spellStart"/>
      <w:r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w:t>
      </w:r>
      <w:r w:rsidR="0087735A" w:rsidRPr="003107E1">
        <w:rPr>
          <w:rFonts w:eastAsia="Times New Roman" w:cs="Calibri"/>
          <w:color w:val="1E1E1E"/>
          <w:sz w:val="24"/>
          <w:szCs w:val="24"/>
          <w:lang w:eastAsia="ru-RU"/>
        </w:rPr>
        <w:t>— юридическ</w:t>
      </w:r>
      <w:r w:rsidRPr="003107E1">
        <w:rPr>
          <w:rFonts w:eastAsia="Times New Roman" w:cs="Calibri"/>
          <w:color w:val="1E1E1E"/>
          <w:sz w:val="24"/>
          <w:szCs w:val="24"/>
          <w:lang w:eastAsia="ru-RU"/>
        </w:rPr>
        <w:t>ое лицо, формирующее пакет заданий</w:t>
      </w:r>
      <w:r w:rsidR="0087735A" w:rsidRPr="003107E1">
        <w:rPr>
          <w:rFonts w:eastAsia="Times New Roman" w:cs="Calibri"/>
          <w:color w:val="1E1E1E"/>
          <w:sz w:val="24"/>
          <w:szCs w:val="24"/>
          <w:lang w:eastAsia="ru-RU"/>
        </w:rPr>
        <w:t xml:space="preserve"> и контролирующее выполнение общих правил, принципов и положений.</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Победитель</w:t>
      </w:r>
      <w:r w:rsidRPr="003107E1">
        <w:rPr>
          <w:rFonts w:eastAsia="Times New Roman" w:cs="Calibri"/>
          <w:color w:val="1E1E1E"/>
          <w:sz w:val="24"/>
          <w:szCs w:val="24"/>
          <w:lang w:eastAsia="ru-RU"/>
        </w:rPr>
        <w:t> — зарегистрированная команда, которая быстрее всех выполнит все задания (без дисквалификации) и получит лучшее зачетное время финиша (время финиша плюс штрафное</w:t>
      </w:r>
      <w:r w:rsidR="00F73CFA" w:rsidRPr="003107E1">
        <w:rPr>
          <w:rFonts w:eastAsia="Times New Roman" w:cs="Calibri"/>
          <w:color w:val="1E1E1E"/>
          <w:sz w:val="24"/>
          <w:szCs w:val="24"/>
          <w:lang w:eastAsia="ru-RU"/>
        </w:rPr>
        <w:t xml:space="preserve"> время согласно Регламенту </w:t>
      </w:r>
      <w:proofErr w:type="spellStart"/>
      <w:r w:rsidR="00F73CFA"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Участник, игрок, член команды и т.п.</w:t>
      </w:r>
      <w:r w:rsidRPr="003107E1">
        <w:rPr>
          <w:rFonts w:eastAsia="Times New Roman" w:cs="Calibri"/>
          <w:color w:val="1E1E1E"/>
          <w:sz w:val="24"/>
          <w:szCs w:val="24"/>
          <w:lang w:eastAsia="ru-RU"/>
        </w:rPr>
        <w:t> — физическое лицо, достигшее 18 лет и по</w:t>
      </w:r>
      <w:r w:rsidR="00F73CFA" w:rsidRPr="003107E1">
        <w:rPr>
          <w:rFonts w:eastAsia="Times New Roman" w:cs="Calibri"/>
          <w:color w:val="1E1E1E"/>
          <w:sz w:val="24"/>
          <w:szCs w:val="24"/>
          <w:lang w:eastAsia="ru-RU"/>
        </w:rPr>
        <w:t xml:space="preserve">давшее заявку на участие в </w:t>
      </w:r>
      <w:proofErr w:type="spellStart"/>
      <w:r w:rsidR="00F73CFA"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xml:space="preserve"> в составе одной из команд, заявленное капитаном команды как лицо, входящее в состав команды и зарегистрированное Организаторами в установленном порядке.</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Экипаж</w:t>
      </w:r>
      <w:r w:rsidRPr="003107E1">
        <w:rPr>
          <w:rFonts w:eastAsia="Times New Roman" w:cs="Calibri"/>
          <w:color w:val="1E1E1E"/>
          <w:sz w:val="24"/>
          <w:szCs w:val="24"/>
          <w:lang w:eastAsia="ru-RU"/>
        </w:rPr>
        <w:t xml:space="preserve"> — члены команды, заявленные капитаном как участники, находящиеся в автомобиле </w:t>
      </w:r>
      <w:r w:rsidR="00D3339D" w:rsidRPr="003107E1">
        <w:rPr>
          <w:rFonts w:eastAsia="Times New Roman" w:cs="Calibri"/>
          <w:color w:val="1E1E1E"/>
          <w:sz w:val="24"/>
          <w:szCs w:val="24"/>
          <w:lang w:eastAsia="ru-RU"/>
        </w:rPr>
        <w:t>команды</w:t>
      </w:r>
      <w:r w:rsidRPr="003107E1">
        <w:rPr>
          <w:rFonts w:eastAsia="Times New Roman" w:cs="Calibri"/>
          <w:color w:val="1E1E1E"/>
          <w:sz w:val="24"/>
          <w:szCs w:val="24"/>
          <w:lang w:eastAsia="ru-RU"/>
        </w:rPr>
        <w:t>. </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Точка старта </w:t>
      </w:r>
      <w:r w:rsidRPr="003107E1">
        <w:rPr>
          <w:rFonts w:eastAsia="Times New Roman" w:cs="Calibri"/>
          <w:color w:val="1E1E1E"/>
          <w:sz w:val="24"/>
          <w:szCs w:val="24"/>
          <w:lang w:eastAsia="ru-RU"/>
        </w:rPr>
        <w:t>— место старта команд (оглашается Организат</w:t>
      </w:r>
      <w:r w:rsidR="00D3339D" w:rsidRPr="003107E1">
        <w:rPr>
          <w:rFonts w:eastAsia="Times New Roman" w:cs="Calibri"/>
          <w:color w:val="1E1E1E"/>
          <w:sz w:val="24"/>
          <w:szCs w:val="24"/>
          <w:lang w:eastAsia="ru-RU"/>
        </w:rPr>
        <w:t>орам</w:t>
      </w:r>
      <w:r w:rsidR="00F73CFA" w:rsidRPr="003107E1">
        <w:rPr>
          <w:rFonts w:eastAsia="Times New Roman" w:cs="Calibri"/>
          <w:color w:val="1E1E1E"/>
          <w:sz w:val="24"/>
          <w:szCs w:val="24"/>
          <w:lang w:eastAsia="ru-RU"/>
        </w:rPr>
        <w:t xml:space="preserve">и </w:t>
      </w:r>
      <w:proofErr w:type="spellStart"/>
      <w:r w:rsidR="00F73CFA"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не позднее, чем за 1 (один) день</w:t>
      </w:r>
      <w:r w:rsidR="00F73CFA" w:rsidRPr="003107E1">
        <w:rPr>
          <w:rFonts w:eastAsia="Times New Roman" w:cs="Calibri"/>
          <w:color w:val="1E1E1E"/>
          <w:sz w:val="24"/>
          <w:szCs w:val="24"/>
          <w:lang w:eastAsia="ru-RU"/>
        </w:rPr>
        <w:t xml:space="preserve"> до начала игры</w:t>
      </w:r>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Точка финиша </w:t>
      </w:r>
      <w:r w:rsidR="00D3339D" w:rsidRPr="003107E1">
        <w:rPr>
          <w:rFonts w:eastAsia="Times New Roman" w:cs="Calibri"/>
          <w:color w:val="1E1E1E"/>
          <w:sz w:val="24"/>
          <w:szCs w:val="24"/>
          <w:lang w:eastAsia="ru-RU"/>
        </w:rPr>
        <w:t>— контрольная точка последнего задания</w:t>
      </w:r>
      <w:r w:rsidRPr="003107E1">
        <w:rPr>
          <w:rFonts w:eastAsia="Times New Roman" w:cs="Calibri"/>
          <w:color w:val="1E1E1E"/>
          <w:sz w:val="24"/>
          <w:szCs w:val="24"/>
          <w:lang w:eastAsia="ru-RU"/>
        </w:rPr>
        <w:t>.</w:t>
      </w:r>
    </w:p>
    <w:p w:rsidR="0087735A" w:rsidRPr="003107E1" w:rsidRDefault="00D275DF" w:rsidP="00F4379C">
      <w:pPr>
        <w:pStyle w:val="a8"/>
        <w:numPr>
          <w:ilvl w:val="0"/>
          <w:numId w:val="6"/>
        </w:numPr>
        <w:shd w:val="clear" w:color="auto" w:fill="FFFFFF"/>
        <w:spacing w:before="100" w:beforeAutospacing="1" w:after="360" w:line="240" w:lineRule="auto"/>
        <w:rPr>
          <w:rFonts w:eastAsia="Times New Roman" w:cs="Calibri"/>
          <w:b/>
          <w:color w:val="1E1E1E"/>
          <w:sz w:val="24"/>
          <w:szCs w:val="24"/>
          <w:lang w:eastAsia="ru-RU"/>
        </w:rPr>
      </w:pPr>
      <w:r w:rsidRPr="003107E1">
        <w:rPr>
          <w:rFonts w:eastAsia="Times New Roman" w:cs="Calibri"/>
          <w:b/>
          <w:bCs/>
          <w:color w:val="1E1E1E"/>
          <w:sz w:val="24"/>
          <w:szCs w:val="24"/>
          <w:lang w:eastAsia="ru-RU"/>
        </w:rPr>
        <w:t>ОБЩИЕ ПОЛОЖЕНИЯ</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Наст</w:t>
      </w:r>
      <w:r w:rsidR="00D3339D" w:rsidRPr="003107E1">
        <w:rPr>
          <w:rFonts w:eastAsia="Times New Roman" w:cs="Calibri"/>
          <w:color w:val="1E1E1E"/>
          <w:sz w:val="24"/>
          <w:szCs w:val="24"/>
          <w:lang w:eastAsia="ru-RU"/>
        </w:rPr>
        <w:t xml:space="preserve">оящие Правила </w:t>
      </w:r>
      <w:proofErr w:type="spellStart"/>
      <w:r w:rsidR="00196285">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r w:rsidR="007534D8">
        <w:rPr>
          <w:rFonts w:eastAsia="Times New Roman" w:cs="Calibri"/>
          <w:color w:val="1E1E1E"/>
          <w:sz w:val="24"/>
          <w:szCs w:val="24"/>
          <w:lang w:eastAsia="ru-RU"/>
        </w:rPr>
        <w:t>«Гонка 55</w:t>
      </w:r>
      <w:r w:rsidR="00196285" w:rsidRPr="00196285">
        <w:rPr>
          <w:rFonts w:eastAsia="Times New Roman" w:cs="Calibri"/>
          <w:color w:val="1E1E1E"/>
          <w:sz w:val="24"/>
          <w:szCs w:val="24"/>
          <w:lang w:eastAsia="ru-RU"/>
        </w:rPr>
        <w:t xml:space="preserve">: зимний Качканар» </w:t>
      </w:r>
      <w:r w:rsidRPr="003107E1">
        <w:rPr>
          <w:rFonts w:eastAsia="Times New Roman" w:cs="Calibri"/>
          <w:color w:val="1E1E1E"/>
          <w:sz w:val="24"/>
          <w:szCs w:val="24"/>
          <w:lang w:eastAsia="ru-RU"/>
        </w:rPr>
        <w:t xml:space="preserve">(далее — Правила) являются </w:t>
      </w:r>
      <w:proofErr w:type="gramStart"/>
      <w:r w:rsidRPr="003107E1">
        <w:rPr>
          <w:rFonts w:eastAsia="Times New Roman" w:cs="Calibri"/>
          <w:color w:val="1E1E1E"/>
          <w:sz w:val="24"/>
          <w:szCs w:val="24"/>
          <w:lang w:eastAsia="ru-RU"/>
        </w:rPr>
        <w:t xml:space="preserve">единым </w:t>
      </w:r>
      <w:r w:rsidR="00034884" w:rsidRPr="006225F1">
        <w:rPr>
          <w:rFonts w:eastAsia="Times New Roman" w:cs="Calibri"/>
          <w:sz w:val="24"/>
          <w:szCs w:val="24"/>
          <w:lang w:eastAsia="ru-RU"/>
        </w:rPr>
        <w:t>ненормативны</w:t>
      </w:r>
      <w:r w:rsidR="006225F1" w:rsidRPr="006225F1">
        <w:rPr>
          <w:rFonts w:eastAsia="Times New Roman" w:cs="Calibri"/>
          <w:sz w:val="24"/>
          <w:szCs w:val="24"/>
          <w:lang w:eastAsia="ru-RU"/>
        </w:rPr>
        <w:t>м</w:t>
      </w:r>
      <w:r w:rsidRPr="003107E1">
        <w:rPr>
          <w:rFonts w:eastAsia="Times New Roman" w:cs="Calibri"/>
          <w:color w:val="1E1E1E"/>
          <w:sz w:val="24"/>
          <w:szCs w:val="24"/>
          <w:lang w:eastAsia="ru-RU"/>
        </w:rPr>
        <w:t xml:space="preserve"> актом, устанавливающим порядок проведения игры и имеют</w:t>
      </w:r>
      <w:proofErr w:type="gramEnd"/>
      <w:r w:rsidRPr="003107E1">
        <w:rPr>
          <w:rFonts w:eastAsia="Times New Roman" w:cs="Calibri"/>
          <w:color w:val="1E1E1E"/>
          <w:sz w:val="24"/>
          <w:szCs w:val="24"/>
          <w:lang w:eastAsia="ru-RU"/>
        </w:rPr>
        <w:t xml:space="preserve"> преимущественную силу перед всеми другими документами, которые тем или иным образом касаются порядка проведения игры. Другие </w:t>
      </w:r>
      <w:r w:rsidR="00034884" w:rsidRPr="006225F1">
        <w:rPr>
          <w:rFonts w:eastAsia="Times New Roman" w:cs="Calibri"/>
          <w:sz w:val="24"/>
          <w:szCs w:val="24"/>
          <w:lang w:eastAsia="ru-RU"/>
        </w:rPr>
        <w:t>ненормативные</w:t>
      </w:r>
      <w:r w:rsidR="00034884" w:rsidRPr="003107E1">
        <w:rPr>
          <w:rFonts w:eastAsia="Times New Roman" w:cs="Calibri"/>
          <w:color w:val="1E1E1E"/>
          <w:sz w:val="24"/>
          <w:szCs w:val="24"/>
          <w:lang w:eastAsia="ru-RU"/>
        </w:rPr>
        <w:t xml:space="preserve"> </w:t>
      </w:r>
      <w:r w:rsidR="007534D8">
        <w:rPr>
          <w:rFonts w:eastAsia="Times New Roman" w:cs="Calibri"/>
          <w:color w:val="1E1E1E"/>
          <w:sz w:val="24"/>
          <w:szCs w:val="24"/>
          <w:lang w:eastAsia="ru-RU"/>
        </w:rPr>
        <w:t>акты, касающиеся игры «Гонка 55</w:t>
      </w:r>
      <w:r w:rsidR="00196285">
        <w:rPr>
          <w:rFonts w:eastAsia="Times New Roman" w:cs="Calibri"/>
          <w:color w:val="1E1E1E"/>
          <w:sz w:val="24"/>
          <w:szCs w:val="24"/>
          <w:lang w:eastAsia="ru-RU"/>
        </w:rPr>
        <w:t>: зимний Качканар</w:t>
      </w:r>
      <w:r w:rsidRPr="003107E1">
        <w:rPr>
          <w:rFonts w:eastAsia="Times New Roman" w:cs="Calibri"/>
          <w:color w:val="1E1E1E"/>
          <w:sz w:val="24"/>
          <w:szCs w:val="24"/>
          <w:lang w:eastAsia="ru-RU"/>
        </w:rPr>
        <w:t>»</w:t>
      </w:r>
      <w:r w:rsidR="00D275DF" w:rsidRPr="003107E1">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должны основываться на положениях Правил и не противоречить им.</w:t>
      </w:r>
    </w:p>
    <w:p w:rsidR="0087735A" w:rsidRPr="003107E1" w:rsidRDefault="00F73CF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lastRenderedPageBreak/>
        <w:t xml:space="preserve">Организаторы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сохраняют за собой право изменять настоящие Правила, уведомляя об этом лиц, изъявивших</w:t>
      </w:r>
      <w:r w:rsidRPr="003107E1">
        <w:rPr>
          <w:rFonts w:eastAsia="Times New Roman" w:cs="Calibri"/>
          <w:color w:val="1E1E1E"/>
          <w:sz w:val="24"/>
          <w:szCs w:val="24"/>
          <w:lang w:eastAsia="ru-RU"/>
        </w:rPr>
        <w:t xml:space="preserve"> желание принять участие в </w:t>
      </w:r>
      <w:proofErr w:type="spellStart"/>
      <w:r w:rsidRPr="003107E1">
        <w:rPr>
          <w:rFonts w:eastAsia="Times New Roman" w:cs="Calibri"/>
          <w:color w:val="1E1E1E"/>
          <w:sz w:val="24"/>
          <w:szCs w:val="24"/>
          <w:lang w:eastAsia="ru-RU"/>
        </w:rPr>
        <w:t>автоквесте</w:t>
      </w:r>
      <w:proofErr w:type="spellEnd"/>
      <w:r w:rsidR="0087735A" w:rsidRPr="003107E1">
        <w:rPr>
          <w:rFonts w:eastAsia="Times New Roman" w:cs="Calibri"/>
          <w:color w:val="1E1E1E"/>
          <w:sz w:val="24"/>
          <w:szCs w:val="24"/>
          <w:lang w:eastAsia="ru-RU"/>
        </w:rPr>
        <w:t xml:space="preserve"> не позднее, чем за 1 (один) </w:t>
      </w:r>
      <w:r w:rsidRPr="003107E1">
        <w:rPr>
          <w:rFonts w:eastAsia="Times New Roman" w:cs="Calibri"/>
          <w:color w:val="1E1E1E"/>
          <w:sz w:val="24"/>
          <w:szCs w:val="24"/>
          <w:lang w:eastAsia="ru-RU"/>
        </w:rPr>
        <w:t>календарный день до начала игры</w:t>
      </w:r>
      <w:r w:rsidR="0087735A" w:rsidRPr="003107E1">
        <w:rPr>
          <w:rFonts w:eastAsia="Times New Roman" w:cs="Calibri"/>
          <w:color w:val="1E1E1E"/>
          <w:sz w:val="24"/>
          <w:szCs w:val="24"/>
          <w:lang w:eastAsia="ru-RU"/>
        </w:rPr>
        <w:t>.</w:t>
      </w:r>
    </w:p>
    <w:p w:rsidR="0087735A" w:rsidRPr="003107E1" w:rsidRDefault="00F73CF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Участники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обязаны соблюдать настоящи</w:t>
      </w:r>
      <w:r w:rsidRPr="003107E1">
        <w:rPr>
          <w:rFonts w:eastAsia="Times New Roman" w:cs="Calibri"/>
          <w:color w:val="1E1E1E"/>
          <w:sz w:val="24"/>
          <w:szCs w:val="24"/>
          <w:lang w:eastAsia="ru-RU"/>
        </w:rPr>
        <w:t xml:space="preserve">е Правила. Каждый участник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соблюдающий Правила, вправе рассчитывать на то, что и другие участники будут соблюдать настоящие Правила. В случае если какие-либо положения настоящих Правил вследствие каких-либо причин противоречат действующему законодательству РФ или имеют различное толкование, преимущественной силой обладает действующее законодательство РФ.</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Любая реклама треть</w:t>
      </w:r>
      <w:r w:rsidR="00F73CFA" w:rsidRPr="003107E1">
        <w:rPr>
          <w:rFonts w:eastAsia="Times New Roman" w:cs="Calibri"/>
          <w:color w:val="1E1E1E"/>
          <w:sz w:val="24"/>
          <w:szCs w:val="24"/>
          <w:lang w:eastAsia="ru-RU"/>
        </w:rPr>
        <w:t xml:space="preserve">их лиц во время проведения </w:t>
      </w:r>
      <w:proofErr w:type="spellStart"/>
      <w:r w:rsidR="00F73CFA"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 xml:space="preserve"> и награждения без согласования с организаторами запрещена.</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ОСНОВНЫЕ ПОЛОЖЕНИЯ</w:t>
      </w:r>
    </w:p>
    <w:p w:rsidR="00FE6DF7" w:rsidRPr="003107E1" w:rsidRDefault="005D1023" w:rsidP="005507FA">
      <w:pPr>
        <w:shd w:val="clear" w:color="auto" w:fill="FFFFFF"/>
        <w:spacing w:before="100" w:beforeAutospacing="1" w:after="360" w:line="240" w:lineRule="auto"/>
        <w:jc w:val="both"/>
        <w:rPr>
          <w:rFonts w:eastAsia="Times New Roman" w:cs="Calibri"/>
          <w:bCs/>
          <w:color w:val="FF0000"/>
          <w:sz w:val="24"/>
          <w:szCs w:val="24"/>
          <w:lang w:eastAsia="ru-RU"/>
        </w:rPr>
      </w:pPr>
      <w:r w:rsidRPr="003107E1">
        <w:rPr>
          <w:rFonts w:eastAsia="Times New Roman" w:cs="Calibri"/>
          <w:bCs/>
          <w:color w:val="1E1E1E"/>
          <w:sz w:val="24"/>
          <w:szCs w:val="24"/>
          <w:lang w:eastAsia="ru-RU"/>
        </w:rPr>
        <w:t xml:space="preserve">Участником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может </w:t>
      </w:r>
      <w:r w:rsidRPr="00097B29">
        <w:rPr>
          <w:rFonts w:eastAsia="Times New Roman" w:cs="Calibri"/>
          <w:bCs/>
          <w:sz w:val="24"/>
          <w:szCs w:val="24"/>
          <w:lang w:eastAsia="ru-RU"/>
        </w:rPr>
        <w:t>стать любо</w:t>
      </w:r>
      <w:r w:rsidR="00FE6DF7" w:rsidRPr="00097B29">
        <w:rPr>
          <w:rFonts w:eastAsia="Times New Roman" w:cs="Calibri"/>
          <w:bCs/>
          <w:sz w:val="24"/>
          <w:szCs w:val="24"/>
          <w:lang w:eastAsia="ru-RU"/>
        </w:rPr>
        <w:t xml:space="preserve">е физическое лицо, </w:t>
      </w:r>
      <w:r w:rsidRPr="00097B29">
        <w:rPr>
          <w:rFonts w:eastAsia="Times New Roman" w:cs="Calibri"/>
          <w:bCs/>
          <w:sz w:val="24"/>
          <w:szCs w:val="24"/>
          <w:lang w:eastAsia="ru-RU"/>
        </w:rPr>
        <w:t xml:space="preserve"> </w:t>
      </w:r>
      <w:r w:rsidR="00FE6DF7" w:rsidRPr="00097B29">
        <w:rPr>
          <w:rFonts w:eastAsia="Times New Roman" w:cs="Calibri"/>
          <w:bCs/>
          <w:sz w:val="24"/>
          <w:szCs w:val="24"/>
          <w:lang w:eastAsia="ru-RU"/>
        </w:rPr>
        <w:t>достигшее совершеннолетнего возраста, являющееся</w:t>
      </w:r>
      <w:r w:rsidR="00034884" w:rsidRPr="00097B29">
        <w:rPr>
          <w:rFonts w:eastAsia="Times New Roman" w:cs="Calibri"/>
          <w:bCs/>
          <w:sz w:val="24"/>
          <w:szCs w:val="24"/>
          <w:lang w:eastAsia="ru-RU"/>
        </w:rPr>
        <w:t xml:space="preserve"> полностью дееспособным</w:t>
      </w:r>
      <w:r w:rsidR="00FE6DF7" w:rsidRPr="00097B29">
        <w:rPr>
          <w:rFonts w:eastAsia="Times New Roman" w:cs="Calibri"/>
          <w:bCs/>
          <w:sz w:val="24"/>
          <w:szCs w:val="24"/>
          <w:lang w:eastAsia="ru-RU"/>
        </w:rPr>
        <w:t xml:space="preserve"> и способное отдавать отчет своим действиям</w:t>
      </w:r>
      <w:r w:rsidR="00097B29">
        <w:rPr>
          <w:rFonts w:eastAsia="Times New Roman" w:cs="Calibri"/>
          <w:bCs/>
          <w:sz w:val="24"/>
          <w:szCs w:val="24"/>
          <w:lang w:eastAsia="ru-RU"/>
        </w:rPr>
        <w:t>.</w:t>
      </w:r>
    </w:p>
    <w:p w:rsidR="005D1023" w:rsidRPr="00097B29" w:rsidRDefault="00FE6DF7" w:rsidP="00062389">
      <w:pPr>
        <w:shd w:val="clear" w:color="auto" w:fill="FFFFFF"/>
        <w:spacing w:before="100" w:beforeAutospacing="1" w:after="360" w:line="240" w:lineRule="auto"/>
        <w:jc w:val="both"/>
        <w:rPr>
          <w:rFonts w:eastAsia="Times New Roman" w:cs="Calibri"/>
          <w:sz w:val="24"/>
          <w:szCs w:val="24"/>
          <w:lang w:eastAsia="ru-RU"/>
        </w:rPr>
      </w:pPr>
      <w:r w:rsidRPr="00097B29">
        <w:rPr>
          <w:rFonts w:eastAsia="Times New Roman" w:cs="Calibri"/>
          <w:bCs/>
          <w:sz w:val="24"/>
          <w:szCs w:val="24"/>
          <w:lang w:eastAsia="ru-RU"/>
        </w:rPr>
        <w:t xml:space="preserve">Не может принимать участие в </w:t>
      </w:r>
      <w:proofErr w:type="spellStart"/>
      <w:r w:rsidRPr="00097B29">
        <w:rPr>
          <w:rFonts w:eastAsia="Times New Roman" w:cs="Calibri"/>
          <w:bCs/>
          <w:sz w:val="24"/>
          <w:szCs w:val="24"/>
          <w:lang w:eastAsia="ru-RU"/>
        </w:rPr>
        <w:t>автоквесте</w:t>
      </w:r>
      <w:proofErr w:type="spellEnd"/>
      <w:r w:rsidRPr="00097B29">
        <w:rPr>
          <w:rFonts w:eastAsia="Times New Roman" w:cs="Calibri"/>
          <w:bCs/>
          <w:sz w:val="24"/>
          <w:szCs w:val="24"/>
          <w:lang w:eastAsia="ru-RU"/>
        </w:rPr>
        <w:t xml:space="preserve"> лицо хотя и достигшее совершеннолетнего возраста, но в момент участия в </w:t>
      </w:r>
      <w:proofErr w:type="spellStart"/>
      <w:r w:rsidRPr="00097B29">
        <w:rPr>
          <w:rFonts w:eastAsia="Times New Roman" w:cs="Calibri"/>
          <w:bCs/>
          <w:sz w:val="24"/>
          <w:szCs w:val="24"/>
          <w:lang w:eastAsia="ru-RU"/>
        </w:rPr>
        <w:t>автоквесте</w:t>
      </w:r>
      <w:proofErr w:type="spellEnd"/>
      <w:r w:rsidRPr="00097B29">
        <w:rPr>
          <w:rFonts w:eastAsia="Times New Roman" w:cs="Calibri"/>
          <w:bCs/>
          <w:sz w:val="24"/>
          <w:szCs w:val="24"/>
          <w:lang w:eastAsia="ru-RU"/>
        </w:rPr>
        <w:t xml:space="preserve"> находящ</w:t>
      </w:r>
      <w:r w:rsidR="00097B29">
        <w:rPr>
          <w:rFonts w:eastAsia="Times New Roman" w:cs="Calibri"/>
          <w:bCs/>
          <w:sz w:val="24"/>
          <w:szCs w:val="24"/>
          <w:lang w:eastAsia="ru-RU"/>
        </w:rPr>
        <w:t>ее</w:t>
      </w:r>
      <w:r w:rsidRPr="00097B29">
        <w:rPr>
          <w:rFonts w:eastAsia="Times New Roman" w:cs="Calibri"/>
          <w:bCs/>
          <w:sz w:val="24"/>
          <w:szCs w:val="24"/>
          <w:lang w:eastAsia="ru-RU"/>
        </w:rPr>
        <w:t xml:space="preserve">ся в </w:t>
      </w:r>
      <w:r w:rsidRPr="00097B29">
        <w:rPr>
          <w:sz w:val="24"/>
          <w:szCs w:val="24"/>
        </w:rPr>
        <w:t xml:space="preserve">состоянии, явно дающем право </w:t>
      </w:r>
      <w:r w:rsidR="00097B29" w:rsidRPr="00097B29">
        <w:rPr>
          <w:shd w:val="clear" w:color="auto" w:fill="FFFFFF"/>
        </w:rPr>
        <w:t>утверждать об опьянении (наркотическом, токсическом, алкогольном), либо о нахождении лица</w:t>
      </w:r>
      <w:r w:rsidR="00097B29">
        <w:rPr>
          <w:shd w:val="clear" w:color="auto" w:fill="FFFFFF"/>
        </w:rPr>
        <w:t xml:space="preserve"> </w:t>
      </w:r>
      <w:r w:rsidR="00097B29" w:rsidRPr="00097B29">
        <w:rPr>
          <w:shd w:val="clear" w:color="auto" w:fill="FFFFFF"/>
        </w:rPr>
        <w:t>в неадекватном состоянии, то есть состоянии, при котором лицо не может отдавать отчет своим действиям, в любом случае, создающее или могущее создать угрозу для окружающих.</w:t>
      </w:r>
    </w:p>
    <w:p w:rsidR="00F73CFA" w:rsidRPr="003107E1" w:rsidRDefault="00D3339D" w:rsidP="00196285">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 xml:space="preserve">Для участия в </w:t>
      </w:r>
      <w:proofErr w:type="spellStart"/>
      <w:r w:rsidRPr="003107E1">
        <w:rPr>
          <w:rFonts w:eastAsia="Times New Roman" w:cs="Calibri"/>
          <w:color w:val="1E1E1E"/>
          <w:sz w:val="24"/>
          <w:szCs w:val="24"/>
          <w:lang w:eastAsia="ru-RU"/>
        </w:rPr>
        <w:t>автоквесте</w:t>
      </w:r>
      <w:proofErr w:type="spellEnd"/>
      <w:r w:rsidR="0087735A" w:rsidRPr="003107E1">
        <w:rPr>
          <w:rFonts w:eastAsia="Times New Roman" w:cs="Calibri"/>
          <w:color w:val="1E1E1E"/>
          <w:sz w:val="24"/>
          <w:szCs w:val="24"/>
          <w:lang w:eastAsia="ru-RU"/>
        </w:rPr>
        <w:t xml:space="preserve"> необходимо </w:t>
      </w:r>
      <w:r w:rsidRPr="003107E1">
        <w:rPr>
          <w:rFonts w:eastAsia="Times New Roman" w:cs="Calibri"/>
          <w:color w:val="1E1E1E"/>
          <w:sz w:val="24"/>
          <w:szCs w:val="24"/>
          <w:lang w:eastAsia="ru-RU"/>
        </w:rPr>
        <w:t>пройти процедуру регистрации команды и всех её членов на сайте игры</w:t>
      </w:r>
      <w:r w:rsidR="00062389">
        <w:rPr>
          <w:rFonts w:eastAsia="Times New Roman" w:cs="Calibri"/>
          <w:color w:val="1E1E1E"/>
          <w:sz w:val="24"/>
          <w:szCs w:val="24"/>
          <w:lang w:eastAsia="ru-RU"/>
        </w:rPr>
        <w:t xml:space="preserve"> (gonka25.ru</w:t>
      </w:r>
      <w:r w:rsidR="00062389" w:rsidRPr="00062389">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и сайте </w:t>
      </w:r>
      <w:r w:rsidR="00D67944" w:rsidRPr="003107E1">
        <w:rPr>
          <w:rFonts w:eastAsia="Times New Roman" w:cs="Calibri"/>
          <w:color w:val="1E1E1E"/>
          <w:sz w:val="24"/>
          <w:szCs w:val="24"/>
          <w:lang w:val="en-US" w:eastAsia="ru-RU"/>
        </w:rPr>
        <w:t>Encounter</w:t>
      </w:r>
      <w:r w:rsidR="00D67944" w:rsidRPr="003107E1">
        <w:rPr>
          <w:rFonts w:eastAsia="Times New Roman" w:cs="Calibri"/>
          <w:color w:val="1E1E1E"/>
          <w:sz w:val="24"/>
          <w:szCs w:val="24"/>
          <w:lang w:eastAsia="ru-RU"/>
        </w:rPr>
        <w:t xml:space="preserve"> (</w:t>
      </w:r>
      <w:proofErr w:type="spellStart"/>
      <w:r w:rsidR="00D67944" w:rsidRPr="003107E1">
        <w:rPr>
          <w:rFonts w:eastAsia="Times New Roman" w:cs="Calibri"/>
          <w:color w:val="1E1E1E"/>
          <w:sz w:val="24"/>
          <w:szCs w:val="24"/>
          <w:lang w:val="en-US" w:eastAsia="ru-RU"/>
        </w:rPr>
        <w:t>nt</w:t>
      </w:r>
      <w:proofErr w:type="spellEnd"/>
      <w:r w:rsidR="00D67944" w:rsidRPr="003107E1">
        <w:rPr>
          <w:rFonts w:eastAsia="Times New Roman" w:cs="Calibri"/>
          <w:color w:val="1E1E1E"/>
          <w:sz w:val="24"/>
          <w:szCs w:val="24"/>
          <w:lang w:eastAsia="ru-RU"/>
        </w:rPr>
        <w:t>.</w:t>
      </w:r>
      <w:r w:rsidR="00D67944" w:rsidRPr="003107E1">
        <w:rPr>
          <w:rFonts w:eastAsia="Times New Roman" w:cs="Calibri"/>
          <w:color w:val="1E1E1E"/>
          <w:sz w:val="24"/>
          <w:szCs w:val="24"/>
          <w:lang w:val="en-US" w:eastAsia="ru-RU"/>
        </w:rPr>
        <w:t>en</w:t>
      </w:r>
      <w:r w:rsidR="00D67944" w:rsidRPr="003107E1">
        <w:rPr>
          <w:rFonts w:eastAsia="Times New Roman" w:cs="Calibri"/>
          <w:color w:val="1E1E1E"/>
          <w:sz w:val="24"/>
          <w:szCs w:val="24"/>
          <w:lang w:eastAsia="ru-RU"/>
        </w:rPr>
        <w:t>.</w:t>
      </w:r>
      <w:r w:rsidR="00D67944" w:rsidRPr="003107E1">
        <w:rPr>
          <w:rFonts w:eastAsia="Times New Roman" w:cs="Calibri"/>
          <w:color w:val="1E1E1E"/>
          <w:sz w:val="24"/>
          <w:szCs w:val="24"/>
          <w:lang w:val="en-US" w:eastAsia="ru-RU"/>
        </w:rPr>
        <w:t>cx</w:t>
      </w:r>
      <w:r w:rsidR="00D67944" w:rsidRPr="003107E1">
        <w:rPr>
          <w:rFonts w:eastAsia="Times New Roman" w:cs="Calibri"/>
          <w:color w:val="1E1E1E"/>
          <w:sz w:val="24"/>
          <w:szCs w:val="24"/>
          <w:lang w:eastAsia="ru-RU"/>
        </w:rPr>
        <w:t>)</w:t>
      </w:r>
      <w:r w:rsidR="00D55B70">
        <w:rPr>
          <w:rFonts w:eastAsia="Times New Roman" w:cs="Calibri"/>
          <w:color w:val="1E1E1E"/>
          <w:sz w:val="24"/>
          <w:szCs w:val="24"/>
          <w:lang w:eastAsia="ru-RU"/>
        </w:rPr>
        <w:t>.</w:t>
      </w:r>
    </w:p>
    <w:p w:rsidR="0087735A" w:rsidRPr="003107E1" w:rsidRDefault="00196285" w:rsidP="00062389">
      <w:pPr>
        <w:shd w:val="clear" w:color="auto" w:fill="FFFFFF"/>
        <w:spacing w:before="100" w:beforeAutospacing="1" w:after="360" w:line="240" w:lineRule="auto"/>
        <w:jc w:val="both"/>
        <w:rPr>
          <w:rFonts w:eastAsia="Times New Roman" w:cs="Calibri"/>
          <w:color w:val="1E1E1E"/>
          <w:sz w:val="24"/>
          <w:szCs w:val="24"/>
          <w:lang w:eastAsia="ru-RU"/>
        </w:rPr>
      </w:pPr>
      <w:r w:rsidRPr="00196285">
        <w:rPr>
          <w:rFonts w:eastAsia="Times New Roman" w:cs="Calibri"/>
          <w:color w:val="1E1E1E"/>
          <w:sz w:val="24"/>
          <w:szCs w:val="24"/>
          <w:lang w:eastAsia="ru-RU"/>
        </w:rPr>
        <w:t xml:space="preserve">В </w:t>
      </w:r>
      <w:proofErr w:type="spellStart"/>
      <w:r w:rsidRPr="00196285">
        <w:rPr>
          <w:rFonts w:eastAsia="Times New Roman" w:cs="Calibri"/>
          <w:color w:val="1E1E1E"/>
          <w:sz w:val="24"/>
          <w:szCs w:val="24"/>
          <w:lang w:eastAsia="ru-RU"/>
        </w:rPr>
        <w:t>автоквесте</w:t>
      </w:r>
      <w:proofErr w:type="spellEnd"/>
      <w:r w:rsidRPr="00196285">
        <w:rPr>
          <w:rFonts w:eastAsia="Times New Roman" w:cs="Calibri"/>
          <w:color w:val="1E1E1E"/>
          <w:sz w:val="24"/>
          <w:szCs w:val="24"/>
          <w:lang w:eastAsia="ru-RU"/>
        </w:rPr>
        <w:t xml:space="preserve"> допускается ограниченное количество замен игроков команды от 1 (одного) до 2 (двух) на усмотрение Организаторов. Также допускается замена автотранспортного средства, соответствующего требованиям настоящих Правил.</w:t>
      </w:r>
      <w:r>
        <w:rPr>
          <w:rFonts w:eastAsia="Times New Roman" w:cs="Calibri"/>
          <w:color w:val="1E1E1E"/>
          <w:sz w:val="24"/>
          <w:szCs w:val="24"/>
          <w:lang w:eastAsia="ru-RU"/>
        </w:rPr>
        <w:t xml:space="preserve"> </w:t>
      </w:r>
      <w:r w:rsidR="00F73CFA" w:rsidRPr="003107E1">
        <w:rPr>
          <w:rFonts w:eastAsia="Times New Roman" w:cs="Calibri"/>
          <w:color w:val="1E1E1E"/>
          <w:sz w:val="24"/>
          <w:szCs w:val="24"/>
          <w:lang w:eastAsia="ru-RU"/>
        </w:rPr>
        <w:t xml:space="preserve">Возраст всех участников </w:t>
      </w:r>
      <w:proofErr w:type="spellStart"/>
      <w:r w:rsidR="00F73CFA"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должен быть не менее 18 лет.</w:t>
      </w:r>
    </w:p>
    <w:p w:rsidR="00D67025" w:rsidRPr="00097B29" w:rsidRDefault="00D67025" w:rsidP="00062389">
      <w:pPr>
        <w:shd w:val="clear" w:color="auto" w:fill="FFFFFF"/>
        <w:spacing w:before="100" w:beforeAutospacing="1" w:after="360" w:line="240" w:lineRule="auto"/>
        <w:jc w:val="both"/>
        <w:rPr>
          <w:rFonts w:eastAsia="Times New Roman" w:cs="Calibri"/>
          <w:sz w:val="24"/>
          <w:szCs w:val="24"/>
          <w:lang w:eastAsia="ru-RU"/>
        </w:rPr>
      </w:pPr>
      <w:r w:rsidRPr="00097B29">
        <w:rPr>
          <w:rFonts w:eastAsia="Times New Roman" w:cs="Calibri"/>
          <w:sz w:val="24"/>
          <w:szCs w:val="24"/>
          <w:lang w:eastAsia="ru-RU"/>
        </w:rPr>
        <w:t xml:space="preserve">Требования к автотранспорту: </w:t>
      </w:r>
      <w:r w:rsidR="00097B29" w:rsidRPr="00097B29">
        <w:rPr>
          <w:rFonts w:eastAsia="Times New Roman" w:cs="Calibri"/>
          <w:sz w:val="24"/>
          <w:szCs w:val="24"/>
          <w:lang w:eastAsia="ru-RU"/>
        </w:rPr>
        <w:t>д</w:t>
      </w:r>
      <w:r w:rsidRPr="00097B29">
        <w:rPr>
          <w:rFonts w:eastAsia="Times New Roman" w:cs="Calibri"/>
          <w:sz w:val="24"/>
          <w:szCs w:val="24"/>
          <w:lang w:eastAsia="ru-RU"/>
        </w:rPr>
        <w:t xml:space="preserve">опускается только легковой автотранспорт. Автотранспорт команды должен быть безопасным для окружающих, капитан команды, либо члены команды или лицо, которому принадлежит автотранспортное средство, перед прохождением </w:t>
      </w:r>
      <w:proofErr w:type="spellStart"/>
      <w:r w:rsidRPr="00097B29">
        <w:rPr>
          <w:rFonts w:eastAsia="Times New Roman" w:cs="Calibri"/>
          <w:sz w:val="24"/>
          <w:szCs w:val="24"/>
          <w:lang w:eastAsia="ru-RU"/>
        </w:rPr>
        <w:t>автоквеста</w:t>
      </w:r>
      <w:proofErr w:type="spellEnd"/>
      <w:r w:rsidRPr="00097B29">
        <w:rPr>
          <w:rFonts w:eastAsia="Times New Roman" w:cs="Calibri"/>
          <w:sz w:val="24"/>
          <w:szCs w:val="24"/>
          <w:lang w:eastAsia="ru-RU"/>
        </w:rPr>
        <w:t xml:space="preserve"> должны убедиться в исправности своего автотранспортного средства, а также в том, что водитель такого автотранспортного средства, а также все члены экипажа, в том числе капитан – трезвы</w:t>
      </w:r>
      <w:r w:rsidR="00097B29">
        <w:rPr>
          <w:rFonts w:eastAsia="Times New Roman" w:cs="Calibri"/>
          <w:sz w:val="24"/>
          <w:szCs w:val="24"/>
          <w:lang w:eastAsia="ru-RU"/>
        </w:rPr>
        <w:t>.</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Команды, нарушающие Правила, дисквалифици</w:t>
      </w:r>
      <w:r w:rsidR="00D3339D" w:rsidRPr="003107E1">
        <w:rPr>
          <w:rFonts w:eastAsia="Times New Roman" w:cs="Calibri"/>
          <w:color w:val="1E1E1E"/>
          <w:sz w:val="24"/>
          <w:szCs w:val="24"/>
          <w:lang w:eastAsia="ru-RU"/>
        </w:rPr>
        <w:t>руются по решению Организаторов.</w:t>
      </w:r>
      <w:r w:rsidR="00D67025" w:rsidRPr="003107E1">
        <w:rPr>
          <w:rFonts w:eastAsia="Times New Roman" w:cs="Calibri"/>
          <w:color w:val="1E1E1E"/>
          <w:sz w:val="24"/>
          <w:szCs w:val="24"/>
          <w:lang w:eastAsia="ru-RU"/>
        </w:rPr>
        <w:t xml:space="preserve"> </w:t>
      </w:r>
      <w:r w:rsidR="00D67025" w:rsidRPr="00097B29">
        <w:rPr>
          <w:rFonts w:eastAsia="Times New Roman" w:cs="Calibri"/>
          <w:sz w:val="24"/>
          <w:szCs w:val="24"/>
          <w:lang w:eastAsia="ru-RU"/>
        </w:rPr>
        <w:t>При дискв</w:t>
      </w:r>
      <w:r w:rsidR="00097B29" w:rsidRPr="00097B29">
        <w:rPr>
          <w:rFonts w:eastAsia="Times New Roman" w:cs="Calibri"/>
          <w:sz w:val="24"/>
          <w:szCs w:val="24"/>
          <w:lang w:eastAsia="ru-RU"/>
        </w:rPr>
        <w:t>алификации одного члена команды</w:t>
      </w:r>
      <w:r w:rsidR="00D67025" w:rsidRPr="00097B29">
        <w:rPr>
          <w:rFonts w:eastAsia="Times New Roman" w:cs="Calibri"/>
          <w:sz w:val="24"/>
          <w:szCs w:val="24"/>
          <w:lang w:eastAsia="ru-RU"/>
        </w:rPr>
        <w:t xml:space="preserve"> может быть произведена замена дисквалифицированного участника на другого по решению организаторов. При дисквалификации двух и более участников (членов) команды, дисквалифицируется вся команда.</w:t>
      </w:r>
      <w:r w:rsidR="00D3339D" w:rsidRPr="00097B29">
        <w:rPr>
          <w:rFonts w:eastAsia="Times New Roman" w:cs="Calibri"/>
          <w:sz w:val="24"/>
          <w:szCs w:val="24"/>
          <w:lang w:eastAsia="ru-RU"/>
        </w:rPr>
        <w:t xml:space="preserve"> </w:t>
      </w:r>
      <w:r w:rsidR="00D3339D" w:rsidRPr="003107E1">
        <w:rPr>
          <w:rFonts w:eastAsia="Times New Roman" w:cs="Calibri"/>
          <w:color w:val="1E1E1E"/>
          <w:sz w:val="24"/>
          <w:szCs w:val="24"/>
          <w:lang w:eastAsia="ru-RU"/>
        </w:rPr>
        <w:t xml:space="preserve">Ни один из членов дисквалифицированной команды не может принять участие </w:t>
      </w:r>
      <w:r w:rsidR="00D3339D" w:rsidRPr="003107E1">
        <w:rPr>
          <w:rFonts w:eastAsia="Times New Roman" w:cs="Calibri"/>
          <w:color w:val="1E1E1E"/>
          <w:sz w:val="24"/>
          <w:szCs w:val="24"/>
          <w:lang w:eastAsia="ru-RU"/>
        </w:rPr>
        <w:lastRenderedPageBreak/>
        <w:t xml:space="preserve">в последующих этапах </w:t>
      </w:r>
      <w:proofErr w:type="spellStart"/>
      <w:r w:rsidR="00D3339D"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r w:rsidR="007534D8">
        <w:rPr>
          <w:rFonts w:eastAsia="Times New Roman" w:cs="Calibri"/>
          <w:color w:val="1E1E1E"/>
          <w:sz w:val="24"/>
          <w:szCs w:val="24"/>
          <w:lang w:eastAsia="ru-RU"/>
        </w:rPr>
        <w:t>«Гонка 55</w:t>
      </w:r>
      <w:r w:rsidR="007548C5" w:rsidRPr="007548C5">
        <w:rPr>
          <w:rFonts w:eastAsia="Times New Roman" w:cs="Calibri"/>
          <w:color w:val="1E1E1E"/>
          <w:sz w:val="24"/>
          <w:szCs w:val="24"/>
          <w:lang w:eastAsia="ru-RU"/>
        </w:rPr>
        <w:t>: зимний Качканар»</w:t>
      </w:r>
      <w:r w:rsidR="007548C5">
        <w:rPr>
          <w:rFonts w:eastAsia="Times New Roman" w:cs="Calibri"/>
          <w:color w:val="1E1E1E"/>
          <w:sz w:val="24"/>
          <w:szCs w:val="24"/>
          <w:lang w:eastAsia="ru-RU"/>
        </w:rPr>
        <w:t xml:space="preserve"> </w:t>
      </w:r>
      <w:r w:rsidR="00445D73" w:rsidRPr="003107E1">
        <w:rPr>
          <w:rFonts w:eastAsia="Times New Roman" w:cs="Calibri"/>
          <w:color w:val="1E1E1E"/>
          <w:sz w:val="24"/>
          <w:szCs w:val="24"/>
          <w:lang w:eastAsia="ru-RU"/>
        </w:rPr>
        <w:t>в составе другой команды.</w:t>
      </w:r>
    </w:p>
    <w:p w:rsidR="0087735A" w:rsidRPr="003107E1" w:rsidRDefault="00445D73"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Игра</w:t>
      </w:r>
      <w:r w:rsidR="0087735A" w:rsidRPr="003107E1">
        <w:rPr>
          <w:rFonts w:eastAsia="Times New Roman" w:cs="Calibri"/>
          <w:color w:val="1E1E1E"/>
          <w:sz w:val="24"/>
          <w:szCs w:val="24"/>
          <w:lang w:eastAsia="ru-RU"/>
        </w:rPr>
        <w:t xml:space="preserve"> может быть остановлен</w:t>
      </w:r>
      <w:r w:rsidRPr="003107E1">
        <w:rPr>
          <w:rFonts w:eastAsia="Times New Roman" w:cs="Calibri"/>
          <w:color w:val="1E1E1E"/>
          <w:sz w:val="24"/>
          <w:szCs w:val="24"/>
          <w:lang w:eastAsia="ru-RU"/>
        </w:rPr>
        <w:t xml:space="preserve">а по решению Организаторов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в любой момент. Отмена одного из зада</w:t>
      </w:r>
      <w:r w:rsidRPr="003107E1">
        <w:rPr>
          <w:rFonts w:eastAsia="Times New Roman" w:cs="Calibri"/>
          <w:color w:val="1E1E1E"/>
          <w:sz w:val="24"/>
          <w:szCs w:val="24"/>
          <w:lang w:eastAsia="ru-RU"/>
        </w:rPr>
        <w:t>ний не является остановкой игры</w:t>
      </w:r>
      <w:r w:rsidR="00F73CFA" w:rsidRPr="003107E1">
        <w:rPr>
          <w:rFonts w:eastAsia="Times New Roman" w:cs="Calibri"/>
          <w:color w:val="1E1E1E"/>
          <w:sz w:val="24"/>
          <w:szCs w:val="24"/>
          <w:lang w:eastAsia="ru-RU"/>
        </w:rPr>
        <w:t xml:space="preserve">. Участникам </w:t>
      </w:r>
      <w:proofErr w:type="spellStart"/>
      <w:r w:rsidR="00F73CFA"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может быть предложено выполнение резервного задания  в случае невозможности выполнения основного задания.</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В разрешении всех спорных вопросов, окончательное реше</w:t>
      </w:r>
      <w:r w:rsidR="00445D73" w:rsidRPr="003107E1">
        <w:rPr>
          <w:rFonts w:eastAsia="Times New Roman" w:cs="Calibri"/>
          <w:color w:val="1E1E1E"/>
          <w:sz w:val="24"/>
          <w:szCs w:val="24"/>
          <w:lang w:eastAsia="ru-RU"/>
        </w:rPr>
        <w:t xml:space="preserve">ние принимают Организаторы </w:t>
      </w:r>
      <w:proofErr w:type="spellStart"/>
      <w:r w:rsidR="00445D73"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r w:rsidR="00445D73" w:rsidRPr="003107E1">
        <w:rPr>
          <w:rFonts w:eastAsia="Times New Roman" w:cs="Calibri"/>
          <w:color w:val="1E1E1E"/>
          <w:sz w:val="24"/>
          <w:szCs w:val="24"/>
          <w:lang w:eastAsia="ru-RU"/>
        </w:rPr>
        <w:t xml:space="preserve"> Все решения Организаторов </w:t>
      </w:r>
      <w:proofErr w:type="spellStart"/>
      <w:r w:rsidR="00445D73"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 xml:space="preserve"> обсуждению не подлежат.</w:t>
      </w:r>
    </w:p>
    <w:p w:rsidR="003029B4" w:rsidRPr="003107E1" w:rsidRDefault="003029B4"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Главный приз лучшей команде </w:t>
      </w:r>
      <w:r w:rsidR="009C5AD6">
        <w:rPr>
          <w:rFonts w:eastAsia="Times New Roman" w:cs="Calibri"/>
          <w:color w:val="1E1E1E"/>
          <w:sz w:val="24"/>
          <w:szCs w:val="24"/>
          <w:lang w:eastAsia="ru-RU"/>
        </w:rPr>
        <w:t xml:space="preserve">по итогам всех этапов игры – 15 </w:t>
      </w:r>
      <w:r w:rsidRPr="003107E1">
        <w:rPr>
          <w:rFonts w:eastAsia="Times New Roman" w:cs="Calibri"/>
          <w:color w:val="1E1E1E"/>
          <w:sz w:val="24"/>
          <w:szCs w:val="24"/>
          <w:lang w:eastAsia="ru-RU"/>
        </w:rPr>
        <w:t>000 рублей.</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Организаторы не несут никакой ответственности за сос</w:t>
      </w:r>
      <w:r w:rsidR="00F73CFA" w:rsidRPr="003107E1">
        <w:rPr>
          <w:rFonts w:eastAsia="Times New Roman" w:cs="Calibri"/>
          <w:color w:val="1E1E1E"/>
          <w:sz w:val="24"/>
          <w:szCs w:val="24"/>
          <w:lang w:eastAsia="ru-RU"/>
        </w:rPr>
        <w:t>тояние</w:t>
      </w:r>
      <w:r w:rsidR="00D36CA3" w:rsidRPr="003107E1">
        <w:rPr>
          <w:rFonts w:eastAsia="Times New Roman" w:cs="Calibri"/>
          <w:color w:val="1E1E1E"/>
          <w:sz w:val="24"/>
          <w:szCs w:val="24"/>
          <w:lang w:eastAsia="ru-RU"/>
        </w:rPr>
        <w:t xml:space="preserve"> здоровья</w:t>
      </w:r>
      <w:r w:rsidR="00F73CFA" w:rsidRPr="003107E1">
        <w:rPr>
          <w:rFonts w:eastAsia="Times New Roman" w:cs="Calibri"/>
          <w:color w:val="1E1E1E"/>
          <w:sz w:val="24"/>
          <w:szCs w:val="24"/>
          <w:lang w:eastAsia="ru-RU"/>
        </w:rPr>
        <w:t xml:space="preserve"> участников во время игры</w:t>
      </w:r>
      <w:r w:rsidR="00B950C6" w:rsidRPr="003107E1">
        <w:rPr>
          <w:rFonts w:eastAsia="Times New Roman" w:cs="Calibri"/>
          <w:color w:val="1E1E1E"/>
          <w:sz w:val="24"/>
          <w:szCs w:val="24"/>
          <w:lang w:eastAsia="ru-RU"/>
        </w:rPr>
        <w:t>, а так</w:t>
      </w:r>
      <w:r w:rsidRPr="003107E1">
        <w:rPr>
          <w:rFonts w:eastAsia="Times New Roman" w:cs="Calibri"/>
          <w:color w:val="1E1E1E"/>
          <w:sz w:val="24"/>
          <w:szCs w:val="24"/>
          <w:lang w:eastAsia="ru-RU"/>
        </w:rPr>
        <w:t>же за автомобили участников и их ответственность перед третьими лицами.</w:t>
      </w:r>
    </w:p>
    <w:p w:rsidR="0087735A" w:rsidRPr="00062389"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062389">
        <w:rPr>
          <w:rFonts w:eastAsia="Times New Roman" w:cs="Calibri"/>
          <w:color w:val="1E1E1E"/>
          <w:sz w:val="24"/>
          <w:szCs w:val="24"/>
          <w:lang w:eastAsia="ru-RU"/>
        </w:rPr>
        <w:t xml:space="preserve">Основной электронный ресурс </w:t>
      </w:r>
      <w:proofErr w:type="spellStart"/>
      <w:r w:rsidRPr="00062389">
        <w:rPr>
          <w:rFonts w:eastAsia="Times New Roman" w:cs="Calibri"/>
          <w:color w:val="1E1E1E"/>
          <w:sz w:val="24"/>
          <w:szCs w:val="24"/>
          <w:lang w:eastAsia="ru-RU"/>
        </w:rPr>
        <w:t>автоквеста</w:t>
      </w:r>
      <w:proofErr w:type="spellEnd"/>
      <w:r w:rsidR="00062389">
        <w:rPr>
          <w:rFonts w:eastAsia="Times New Roman" w:cs="Calibri"/>
          <w:color w:val="1E1E1E"/>
          <w:sz w:val="24"/>
          <w:szCs w:val="24"/>
          <w:lang w:eastAsia="ru-RU"/>
        </w:rPr>
        <w:t xml:space="preserve"> (сайт)</w:t>
      </w:r>
      <w:r w:rsidRPr="00062389">
        <w:rPr>
          <w:rFonts w:eastAsia="Times New Roman" w:cs="Calibri"/>
          <w:color w:val="1E1E1E"/>
          <w:sz w:val="24"/>
          <w:szCs w:val="24"/>
          <w:lang w:eastAsia="ru-RU"/>
        </w:rPr>
        <w:t>:</w:t>
      </w:r>
      <w:r w:rsidR="00062389" w:rsidRPr="00062389">
        <w:rPr>
          <w:rFonts w:eastAsia="Times New Roman" w:cs="Calibri"/>
          <w:color w:val="1E1E1E"/>
          <w:sz w:val="24"/>
          <w:szCs w:val="24"/>
          <w:lang w:eastAsia="ru-RU"/>
        </w:rPr>
        <w:t xml:space="preserve"> </w:t>
      </w:r>
      <w:proofErr w:type="spellStart"/>
      <w:r w:rsidR="00062389" w:rsidRPr="00062389">
        <w:rPr>
          <w:rFonts w:eastAsia="Times New Roman" w:cs="Calibri"/>
          <w:color w:val="1E1E1E"/>
          <w:sz w:val="24"/>
          <w:szCs w:val="24"/>
          <w:lang w:val="en-US" w:eastAsia="ru-RU"/>
        </w:rPr>
        <w:t>gonka</w:t>
      </w:r>
      <w:proofErr w:type="spellEnd"/>
      <w:r w:rsidR="00062389" w:rsidRPr="00062389">
        <w:rPr>
          <w:rFonts w:eastAsia="Times New Roman" w:cs="Calibri"/>
          <w:color w:val="1E1E1E"/>
          <w:sz w:val="24"/>
          <w:szCs w:val="24"/>
          <w:lang w:eastAsia="ru-RU"/>
        </w:rPr>
        <w:t>25.</w:t>
      </w:r>
      <w:proofErr w:type="spellStart"/>
      <w:r w:rsidR="00062389" w:rsidRPr="00062389">
        <w:rPr>
          <w:rFonts w:eastAsia="Times New Roman" w:cs="Calibri"/>
          <w:color w:val="1E1E1E"/>
          <w:sz w:val="24"/>
          <w:szCs w:val="24"/>
          <w:lang w:val="en-US" w:eastAsia="ru-RU"/>
        </w:rPr>
        <w:t>ru</w:t>
      </w:r>
      <w:proofErr w:type="spellEnd"/>
    </w:p>
    <w:p w:rsidR="0087735A" w:rsidRPr="003107E1" w:rsidRDefault="0087735A" w:rsidP="00062389">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Команды не могут использовать следующие слова и буквы в названии команды: торговые марки (бренды) (исключения составляют случаи, согласованные с организаторами гонок), названия существующих команд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w:t>
      </w:r>
      <w:r w:rsidR="007534D8">
        <w:rPr>
          <w:rFonts w:eastAsia="Times New Roman" w:cs="Calibri"/>
          <w:bCs/>
          <w:color w:val="1E1E1E"/>
          <w:sz w:val="24"/>
          <w:szCs w:val="24"/>
          <w:lang w:eastAsia="ru-RU"/>
        </w:rPr>
        <w:t>«Гонка 5</w:t>
      </w:r>
      <w:r w:rsidR="00196285" w:rsidRPr="00196285">
        <w:rPr>
          <w:rFonts w:eastAsia="Times New Roman" w:cs="Calibri"/>
          <w:bCs/>
          <w:color w:val="1E1E1E"/>
          <w:sz w:val="24"/>
          <w:szCs w:val="24"/>
          <w:lang w:eastAsia="ru-RU"/>
        </w:rPr>
        <w:t>5: зимний Качканар»</w:t>
      </w:r>
      <w:r w:rsidR="00196285">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включая клоны с цифровыми обозначениями, а так же сл</w:t>
      </w:r>
      <w:r w:rsidR="00445D73" w:rsidRPr="003107E1">
        <w:rPr>
          <w:rFonts w:eastAsia="Times New Roman" w:cs="Calibri"/>
          <w:bCs/>
          <w:color w:val="1E1E1E"/>
          <w:sz w:val="24"/>
          <w:szCs w:val="24"/>
          <w:lang w:eastAsia="ru-RU"/>
        </w:rPr>
        <w:t>ова, символы и буквы непристойного значения</w:t>
      </w:r>
      <w:r w:rsidRPr="003107E1">
        <w:rPr>
          <w:rFonts w:eastAsia="Times New Roman" w:cs="Calibri"/>
          <w:bCs/>
          <w:color w:val="1E1E1E"/>
          <w:sz w:val="24"/>
          <w:szCs w:val="24"/>
          <w:lang w:eastAsia="ru-RU"/>
        </w:rPr>
        <w:t>. Названия должны от</w:t>
      </w:r>
      <w:r w:rsidR="00D55B70">
        <w:rPr>
          <w:rFonts w:eastAsia="Times New Roman" w:cs="Calibri"/>
          <w:bCs/>
          <w:color w:val="1E1E1E"/>
          <w:sz w:val="24"/>
          <w:szCs w:val="24"/>
          <w:lang w:eastAsia="ru-RU"/>
        </w:rPr>
        <w:t>личаться друг от друга не менее</w:t>
      </w:r>
      <w:r w:rsidRPr="003107E1">
        <w:rPr>
          <w:rFonts w:eastAsia="Times New Roman" w:cs="Calibri"/>
          <w:bCs/>
          <w:color w:val="1E1E1E"/>
          <w:sz w:val="24"/>
          <w:szCs w:val="24"/>
          <w:lang w:eastAsia="ru-RU"/>
        </w:rPr>
        <w:t xml:space="preserve"> чем тремя буквами и/или цифрами.</w:t>
      </w:r>
    </w:p>
    <w:p w:rsidR="0087735A" w:rsidRPr="003107E1" w:rsidRDefault="00F73CF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ПРИНЦИП ПРОХОЖДЕНИЯ АВТОКВЕСТА</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Для участия в </w:t>
      </w:r>
      <w:proofErr w:type="spellStart"/>
      <w:r w:rsidR="00445D73" w:rsidRPr="003107E1">
        <w:rPr>
          <w:rFonts w:eastAsia="Times New Roman" w:cs="Calibri"/>
          <w:bCs/>
          <w:color w:val="1E1E1E"/>
          <w:sz w:val="24"/>
          <w:szCs w:val="24"/>
          <w:lang w:eastAsia="ru-RU"/>
        </w:rPr>
        <w:t>автоквесте</w:t>
      </w:r>
      <w:proofErr w:type="spellEnd"/>
      <w:r w:rsidR="00445D73" w:rsidRPr="003107E1">
        <w:rPr>
          <w:rFonts w:eastAsia="Times New Roman" w:cs="Calibri"/>
          <w:bCs/>
          <w:color w:val="1E1E1E"/>
          <w:sz w:val="24"/>
          <w:szCs w:val="24"/>
          <w:lang w:eastAsia="ru-RU"/>
        </w:rPr>
        <w:t xml:space="preserve"> потр</w:t>
      </w:r>
      <w:r w:rsidR="00D67944" w:rsidRPr="003107E1">
        <w:rPr>
          <w:rFonts w:eastAsia="Times New Roman" w:cs="Calibri"/>
          <w:bCs/>
          <w:color w:val="1E1E1E"/>
          <w:sz w:val="24"/>
          <w:szCs w:val="24"/>
          <w:lang w:eastAsia="ru-RU"/>
        </w:rPr>
        <w:t>ебуется</w:t>
      </w:r>
      <w:r w:rsidR="00445D73" w:rsidRPr="003107E1">
        <w:rPr>
          <w:rFonts w:eastAsia="Times New Roman" w:cs="Calibri"/>
          <w:bCs/>
          <w:color w:val="1E1E1E"/>
          <w:sz w:val="24"/>
          <w:szCs w:val="24"/>
          <w:lang w:eastAsia="ru-RU"/>
        </w:rPr>
        <w:t>:</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Фонарик</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Блокнот и ручка</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Гаджет</w:t>
      </w:r>
      <w:r w:rsidR="006021A7" w:rsidRPr="003107E1">
        <w:rPr>
          <w:rFonts w:cs="Calibri"/>
          <w:color w:val="000000"/>
          <w:sz w:val="24"/>
          <w:szCs w:val="24"/>
          <w:shd w:val="clear" w:color="auto" w:fill="FFFFFF"/>
        </w:rPr>
        <w:t xml:space="preserve"> (смартфон/планшет/ноутбук) </w:t>
      </w:r>
      <w:r w:rsidR="006021A7" w:rsidRPr="003107E1">
        <w:rPr>
          <w:rFonts w:cs="Calibri"/>
          <w:color w:val="000000"/>
          <w:sz w:val="24"/>
          <w:szCs w:val="24"/>
          <w:shd w:val="clear" w:color="auto" w:fill="FFFFFF"/>
          <w:lang w:val="en-US"/>
        </w:rPr>
        <w:t>c</w:t>
      </w:r>
      <w:r w:rsidR="006021A7" w:rsidRPr="003107E1">
        <w:rPr>
          <w:rFonts w:cs="Calibri"/>
          <w:color w:val="000000"/>
          <w:sz w:val="24"/>
          <w:szCs w:val="24"/>
          <w:shd w:val="clear" w:color="auto" w:fill="FFFFFF"/>
        </w:rPr>
        <w:t xml:space="preserve"> полной батареей и</w:t>
      </w:r>
      <w:r w:rsidRPr="003107E1">
        <w:rPr>
          <w:rFonts w:cs="Calibri"/>
          <w:color w:val="000000"/>
          <w:sz w:val="24"/>
          <w:szCs w:val="24"/>
          <w:shd w:val="clear" w:color="auto" w:fill="FFFFFF"/>
        </w:rPr>
        <w:t xml:space="preserve"> устойчивым выходом в интернет минимум один на команду. Чем больше – тем удобнее. Если устройств несколько, то всем необходимо пройти процедуру регистрации на </w:t>
      </w:r>
      <w:proofErr w:type="spellStart"/>
      <w:r w:rsidR="00D67944" w:rsidRPr="003107E1">
        <w:rPr>
          <w:rFonts w:cs="Calibri"/>
          <w:color w:val="000000"/>
          <w:sz w:val="24"/>
          <w:szCs w:val="24"/>
          <w:shd w:val="clear" w:color="auto" w:fill="FFFFFF"/>
          <w:lang w:val="en-US"/>
        </w:rPr>
        <w:t>nt</w:t>
      </w:r>
      <w:proofErr w:type="spellEnd"/>
      <w:r w:rsidR="00D67944" w:rsidRPr="003107E1">
        <w:rPr>
          <w:rFonts w:cs="Calibri"/>
          <w:color w:val="000000"/>
          <w:sz w:val="24"/>
          <w:szCs w:val="24"/>
          <w:shd w:val="clear" w:color="auto" w:fill="FFFFFF"/>
        </w:rPr>
        <w:t>.</w:t>
      </w:r>
      <w:r w:rsidR="00D67944" w:rsidRPr="003107E1">
        <w:rPr>
          <w:rFonts w:cs="Calibri"/>
          <w:color w:val="000000"/>
          <w:sz w:val="24"/>
          <w:szCs w:val="24"/>
          <w:shd w:val="clear" w:color="auto" w:fill="FFFFFF"/>
          <w:lang w:val="en-US"/>
        </w:rPr>
        <w:t>en</w:t>
      </w:r>
      <w:r w:rsidR="00D67944" w:rsidRPr="003107E1">
        <w:rPr>
          <w:rFonts w:cs="Calibri"/>
          <w:color w:val="000000"/>
          <w:sz w:val="24"/>
          <w:szCs w:val="24"/>
          <w:shd w:val="clear" w:color="auto" w:fill="FFFFFF"/>
        </w:rPr>
        <w:t>.</w:t>
      </w:r>
      <w:r w:rsidR="00D67944" w:rsidRPr="003107E1">
        <w:rPr>
          <w:rFonts w:cs="Calibri"/>
          <w:color w:val="000000"/>
          <w:sz w:val="24"/>
          <w:szCs w:val="24"/>
          <w:shd w:val="clear" w:color="auto" w:fill="FFFFFF"/>
          <w:lang w:val="en-US"/>
        </w:rPr>
        <w:t>cx</w:t>
      </w:r>
      <w:r w:rsidR="00D67944" w:rsidRPr="003107E1">
        <w:rPr>
          <w:rFonts w:cs="Calibri"/>
          <w:color w:val="000000"/>
          <w:sz w:val="24"/>
          <w:szCs w:val="24"/>
          <w:shd w:val="clear" w:color="auto" w:fill="FFFFFF"/>
        </w:rPr>
        <w:t>.</w:t>
      </w:r>
      <w:r w:rsidR="006021A7" w:rsidRPr="003107E1">
        <w:rPr>
          <w:rFonts w:cs="Calibri"/>
          <w:color w:val="000000"/>
          <w:sz w:val="24"/>
          <w:szCs w:val="24"/>
          <w:shd w:val="clear" w:color="auto" w:fill="FFFFFF"/>
        </w:rPr>
        <w:t xml:space="preserve"> Все задания будут поступать посредством этой платформы и никак иначе.</w:t>
      </w:r>
    </w:p>
    <w:p w:rsidR="0087735A" w:rsidRPr="003107E1" w:rsidRDefault="00F73CFA" w:rsidP="00062389">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Начало игры</w:t>
      </w:r>
      <w:r w:rsidR="0087735A" w:rsidRPr="003107E1">
        <w:rPr>
          <w:rFonts w:eastAsia="Times New Roman" w:cs="Calibri"/>
          <w:bCs/>
          <w:color w:val="1E1E1E"/>
          <w:sz w:val="24"/>
          <w:szCs w:val="24"/>
          <w:lang w:eastAsia="ru-RU"/>
        </w:rPr>
        <w:t xml:space="preserve"> осуществляется во время и согласно услови</w:t>
      </w:r>
      <w:r w:rsidRPr="003107E1">
        <w:rPr>
          <w:rFonts w:eastAsia="Times New Roman" w:cs="Calibri"/>
          <w:bCs/>
          <w:color w:val="1E1E1E"/>
          <w:sz w:val="24"/>
          <w:szCs w:val="24"/>
          <w:lang w:eastAsia="ru-RU"/>
        </w:rPr>
        <w:t xml:space="preserve">ям, описанным в Регламенте </w:t>
      </w:r>
      <w:proofErr w:type="spellStart"/>
      <w:r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В течение определен</w:t>
      </w:r>
      <w:r w:rsidR="00D36CA3" w:rsidRPr="003107E1">
        <w:rPr>
          <w:rFonts w:eastAsia="Times New Roman" w:cs="Calibri"/>
          <w:bCs/>
          <w:color w:val="1E1E1E"/>
          <w:sz w:val="24"/>
          <w:szCs w:val="24"/>
          <w:lang w:eastAsia="ru-RU"/>
        </w:rPr>
        <w:t>ного времени команды должны</w:t>
      </w:r>
      <w:r w:rsidR="0087735A" w:rsidRPr="003107E1">
        <w:rPr>
          <w:rFonts w:eastAsia="Times New Roman" w:cs="Calibri"/>
          <w:bCs/>
          <w:color w:val="1E1E1E"/>
          <w:sz w:val="24"/>
          <w:szCs w:val="24"/>
          <w:lang w:eastAsia="ru-RU"/>
        </w:rPr>
        <w:t xml:space="preserve"> справиться с необходимым для завершения </w:t>
      </w:r>
      <w:proofErr w:type="spellStart"/>
      <w:r w:rsidR="0087735A"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количеством заданий. Задача всех команд — как можно быстрее пройти каждое задание. Первое место займет </w:t>
      </w:r>
      <w:r w:rsidRPr="003107E1">
        <w:rPr>
          <w:rFonts w:eastAsia="Times New Roman" w:cs="Calibri"/>
          <w:bCs/>
          <w:color w:val="1E1E1E"/>
          <w:sz w:val="24"/>
          <w:szCs w:val="24"/>
          <w:lang w:eastAsia="ru-RU"/>
        </w:rPr>
        <w:t>та команда, итоговое время прохождения игры</w:t>
      </w:r>
      <w:r w:rsidR="0087735A" w:rsidRPr="003107E1">
        <w:rPr>
          <w:rFonts w:eastAsia="Times New Roman" w:cs="Calibri"/>
          <w:bCs/>
          <w:color w:val="1E1E1E"/>
          <w:sz w:val="24"/>
          <w:szCs w:val="24"/>
          <w:lang w:eastAsia="ru-RU"/>
        </w:rPr>
        <w:t xml:space="preserve"> которой окажется минимальным по сравнению с другими участниками.</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Организаторы вправе начислять штрафное время командам в следующих случаях:</w:t>
      </w:r>
    </w:p>
    <w:p w:rsidR="0087735A" w:rsidRPr="003107E1" w:rsidRDefault="00D36CA3"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П</w:t>
      </w:r>
      <w:r w:rsidR="0087735A" w:rsidRPr="003107E1">
        <w:rPr>
          <w:rFonts w:eastAsia="Times New Roman" w:cs="Calibri"/>
          <w:bCs/>
          <w:color w:val="1E1E1E"/>
          <w:sz w:val="24"/>
          <w:szCs w:val="24"/>
          <w:lang w:eastAsia="ru-RU"/>
        </w:rPr>
        <w:t>омощь</w:t>
      </w:r>
      <w:r w:rsidRPr="003107E1">
        <w:rPr>
          <w:rFonts w:eastAsia="Times New Roman" w:cs="Calibri"/>
          <w:bCs/>
          <w:color w:val="1E1E1E"/>
          <w:sz w:val="24"/>
          <w:szCs w:val="24"/>
          <w:lang w:eastAsia="ru-RU"/>
        </w:rPr>
        <w:t xml:space="preserve"> и помехи</w:t>
      </w:r>
      <w:r w:rsidR="0087735A" w:rsidRPr="003107E1">
        <w:rPr>
          <w:rFonts w:eastAsia="Times New Roman" w:cs="Calibri"/>
          <w:bCs/>
          <w:color w:val="1E1E1E"/>
          <w:sz w:val="24"/>
          <w:szCs w:val="24"/>
          <w:lang w:eastAsia="ru-RU"/>
        </w:rPr>
        <w:t xml:space="preserve"> другим участникам игры </w:t>
      </w:r>
      <w:r w:rsidR="006021A7" w:rsidRPr="003107E1">
        <w:rPr>
          <w:rFonts w:eastAsia="Times New Roman" w:cs="Calibri"/>
          <w:bCs/>
          <w:color w:val="1E1E1E"/>
          <w:sz w:val="24"/>
          <w:szCs w:val="24"/>
          <w:lang w:eastAsia="ru-RU"/>
        </w:rPr>
        <w:t>в выполнении заданий</w:t>
      </w:r>
      <w:r w:rsidR="0087735A"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помощь третьих лиц </w:t>
      </w:r>
      <w:r w:rsidR="006021A7" w:rsidRPr="003107E1">
        <w:rPr>
          <w:rFonts w:eastAsia="Times New Roman" w:cs="Calibri"/>
          <w:bCs/>
          <w:color w:val="1E1E1E"/>
          <w:sz w:val="24"/>
          <w:szCs w:val="24"/>
          <w:lang w:eastAsia="ru-RU"/>
        </w:rPr>
        <w:t>в выполнении заданий</w:t>
      </w:r>
      <w:r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умышленная слежка за машинами других ко</w:t>
      </w:r>
      <w:r w:rsidR="006021A7" w:rsidRPr="003107E1">
        <w:rPr>
          <w:rFonts w:eastAsia="Times New Roman" w:cs="Calibri"/>
          <w:bCs/>
          <w:color w:val="1E1E1E"/>
          <w:sz w:val="24"/>
          <w:szCs w:val="24"/>
          <w:lang w:eastAsia="ru-RU"/>
        </w:rPr>
        <w:t>манд, организаторами</w:t>
      </w:r>
      <w:r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попытка узнать ход игры способами, противоречащими настоящему положению</w:t>
      </w:r>
      <w:r w:rsidR="006021A7"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другие случаи, прот</w:t>
      </w:r>
      <w:r w:rsidR="006021A7" w:rsidRPr="003107E1">
        <w:rPr>
          <w:rFonts w:eastAsia="Times New Roman" w:cs="Calibri"/>
          <w:bCs/>
          <w:color w:val="1E1E1E"/>
          <w:sz w:val="24"/>
          <w:szCs w:val="24"/>
          <w:lang w:eastAsia="ru-RU"/>
        </w:rPr>
        <w:t>иворечащие настоящему положению</w:t>
      </w:r>
      <w:r w:rsidRPr="003107E1">
        <w:rPr>
          <w:rFonts w:eastAsia="Times New Roman" w:cs="Calibri"/>
          <w:bCs/>
          <w:color w:val="1E1E1E"/>
          <w:sz w:val="24"/>
          <w:szCs w:val="24"/>
          <w:lang w:eastAsia="ru-RU"/>
        </w:rPr>
        <w:t>.</w:t>
      </w:r>
    </w:p>
    <w:p w:rsidR="006021A7" w:rsidRPr="003107E1" w:rsidRDefault="006021A7" w:rsidP="00062389">
      <w:pPr>
        <w:shd w:val="clear" w:color="auto" w:fill="FFFFFF"/>
        <w:spacing w:before="100" w:beforeAutospacing="1" w:after="360" w:line="240" w:lineRule="auto"/>
        <w:jc w:val="both"/>
        <w:rPr>
          <w:rFonts w:eastAsia="Times New Roman" w:cs="Calibri"/>
          <w:b/>
          <w:bCs/>
          <w:color w:val="1E1E1E"/>
          <w:sz w:val="24"/>
          <w:szCs w:val="24"/>
          <w:lang w:eastAsia="ru-RU"/>
        </w:rPr>
      </w:pPr>
      <w:r w:rsidRPr="003107E1">
        <w:rPr>
          <w:rFonts w:eastAsia="Times New Roman" w:cs="Calibri"/>
          <w:b/>
          <w:bCs/>
          <w:color w:val="1E1E1E"/>
          <w:sz w:val="24"/>
          <w:szCs w:val="24"/>
          <w:lang w:eastAsia="ru-RU"/>
        </w:rPr>
        <w:t>Команда подлежит безоговорочной дисквалификации в случае нарушения Правил дорожного движения. Съемки с видеорегистраторов, установленных в автомобилях других команд,</w:t>
      </w:r>
      <w:r w:rsidR="00D36CA3" w:rsidRPr="003107E1">
        <w:rPr>
          <w:rFonts w:eastAsia="Times New Roman" w:cs="Calibri"/>
          <w:b/>
          <w:bCs/>
          <w:color w:val="1E1E1E"/>
          <w:sz w:val="24"/>
          <w:szCs w:val="24"/>
          <w:lang w:eastAsia="ru-RU"/>
        </w:rPr>
        <w:t xml:space="preserve"> и свидетельства агентов</w:t>
      </w:r>
      <w:r w:rsidR="003029B4" w:rsidRPr="003107E1">
        <w:rPr>
          <w:rFonts w:eastAsia="Times New Roman" w:cs="Calibri"/>
          <w:b/>
          <w:bCs/>
          <w:color w:val="1E1E1E"/>
          <w:sz w:val="24"/>
          <w:szCs w:val="24"/>
          <w:lang w:eastAsia="ru-RU"/>
        </w:rPr>
        <w:t xml:space="preserve"> могут являться доказательством нару</w:t>
      </w:r>
      <w:r w:rsidR="00D67944" w:rsidRPr="003107E1">
        <w:rPr>
          <w:rFonts w:eastAsia="Times New Roman" w:cs="Calibri"/>
          <w:b/>
          <w:bCs/>
          <w:color w:val="1E1E1E"/>
          <w:sz w:val="24"/>
          <w:szCs w:val="24"/>
          <w:lang w:eastAsia="ru-RU"/>
        </w:rPr>
        <w:t>шения и быть решающим аргументом</w:t>
      </w:r>
      <w:r w:rsidR="003029B4" w:rsidRPr="003107E1">
        <w:rPr>
          <w:rFonts w:eastAsia="Times New Roman" w:cs="Calibri"/>
          <w:b/>
          <w:bCs/>
          <w:color w:val="1E1E1E"/>
          <w:sz w:val="24"/>
          <w:szCs w:val="24"/>
          <w:lang w:eastAsia="ru-RU"/>
        </w:rPr>
        <w:t xml:space="preserve"> в пользу дисквалификации.</w:t>
      </w:r>
    </w:p>
    <w:p w:rsidR="0087735A" w:rsidRPr="003107E1" w:rsidRDefault="0087735A" w:rsidP="00062389">
      <w:pPr>
        <w:shd w:val="clear" w:color="auto" w:fill="FFFFFF"/>
        <w:spacing w:before="100" w:beforeAutospacing="1" w:after="360" w:line="240" w:lineRule="auto"/>
        <w:jc w:val="both"/>
        <w:rPr>
          <w:rFonts w:eastAsia="Times New Roman" w:cs="Calibri"/>
          <w:b/>
          <w:bCs/>
          <w:color w:val="1E1E1E"/>
          <w:sz w:val="24"/>
          <w:szCs w:val="24"/>
          <w:u w:val="single"/>
          <w:lang w:eastAsia="ru-RU"/>
        </w:rPr>
      </w:pPr>
      <w:r w:rsidRPr="003107E1">
        <w:rPr>
          <w:rFonts w:eastAsia="Times New Roman" w:cs="Calibri"/>
          <w:b/>
          <w:bCs/>
          <w:color w:val="1E1E1E"/>
          <w:sz w:val="24"/>
          <w:szCs w:val="24"/>
          <w:u w:val="single"/>
          <w:lang w:eastAsia="ru-RU"/>
        </w:rPr>
        <w:t>Решение Организаторов о начислении штрафного времени</w:t>
      </w:r>
      <w:r w:rsidR="003029B4" w:rsidRPr="003107E1">
        <w:rPr>
          <w:rFonts w:eastAsia="Times New Roman" w:cs="Calibri"/>
          <w:b/>
          <w:bCs/>
          <w:color w:val="1E1E1E"/>
          <w:sz w:val="24"/>
          <w:szCs w:val="24"/>
          <w:u w:val="single"/>
          <w:lang w:eastAsia="ru-RU"/>
        </w:rPr>
        <w:t xml:space="preserve"> и дисквалификации</w:t>
      </w:r>
      <w:r w:rsidRPr="003107E1">
        <w:rPr>
          <w:rFonts w:eastAsia="Times New Roman" w:cs="Calibri"/>
          <w:b/>
          <w:bCs/>
          <w:color w:val="1E1E1E"/>
          <w:sz w:val="24"/>
          <w:szCs w:val="24"/>
          <w:u w:val="single"/>
          <w:lang w:eastAsia="ru-RU"/>
        </w:rPr>
        <w:t xml:space="preserve"> оспариванию не подлежит.</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ОБЯЗАННОСТИ ЧЛЕНОВ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Корректно вести себя по отношению к участникам других коман</w:t>
      </w:r>
      <w:r w:rsidR="005E41CE" w:rsidRPr="003107E1">
        <w:rPr>
          <w:rFonts w:eastAsia="Times New Roman" w:cs="Calibri"/>
          <w:bCs/>
          <w:color w:val="1E1E1E"/>
          <w:sz w:val="24"/>
          <w:szCs w:val="24"/>
          <w:lang w:eastAsia="ru-RU"/>
        </w:rPr>
        <w:t xml:space="preserve">д, агентам, </w:t>
      </w:r>
      <w:r w:rsidR="00905918" w:rsidRPr="003107E1">
        <w:rPr>
          <w:rFonts w:eastAsia="Times New Roman" w:cs="Calibri"/>
          <w:bCs/>
          <w:color w:val="1E1E1E"/>
          <w:sz w:val="24"/>
          <w:szCs w:val="24"/>
          <w:lang w:eastAsia="ru-RU"/>
        </w:rPr>
        <w:t>О</w:t>
      </w:r>
      <w:r w:rsidR="005E41CE" w:rsidRPr="003107E1">
        <w:rPr>
          <w:rFonts w:eastAsia="Times New Roman" w:cs="Calibri"/>
          <w:bCs/>
          <w:color w:val="1E1E1E"/>
          <w:sz w:val="24"/>
          <w:szCs w:val="24"/>
          <w:lang w:eastAsia="ru-RU"/>
        </w:rPr>
        <w:t xml:space="preserve">рганизаторам </w:t>
      </w:r>
      <w:proofErr w:type="spellStart"/>
      <w:r w:rsidR="005E41CE" w:rsidRPr="003107E1">
        <w:rPr>
          <w:rFonts w:eastAsia="Times New Roman" w:cs="Calibri"/>
          <w:bCs/>
          <w:color w:val="1E1E1E"/>
          <w:sz w:val="24"/>
          <w:szCs w:val="24"/>
          <w:lang w:eastAsia="ru-RU"/>
        </w:rPr>
        <w:t>автоквеста</w:t>
      </w:r>
      <w:proofErr w:type="spellEnd"/>
      <w:r w:rsidR="005E41CE" w:rsidRPr="003107E1">
        <w:rPr>
          <w:rFonts w:eastAsia="Times New Roman" w:cs="Calibri"/>
          <w:bCs/>
          <w:color w:val="1E1E1E"/>
          <w:sz w:val="24"/>
          <w:szCs w:val="24"/>
          <w:lang w:eastAsia="ru-RU"/>
        </w:rPr>
        <w:t xml:space="preserve"> и другим людям, не задействованным в игре</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Соблюдать нормы</w:t>
      </w:r>
      <w:r w:rsidR="005E41CE" w:rsidRPr="003107E1">
        <w:rPr>
          <w:rFonts w:eastAsia="Times New Roman" w:cs="Calibri"/>
          <w:bCs/>
          <w:color w:val="1E1E1E"/>
          <w:sz w:val="24"/>
          <w:szCs w:val="24"/>
          <w:lang w:eastAsia="ru-RU"/>
        </w:rPr>
        <w:t xml:space="preserve"> приличия в общественных местах.</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Выполнять задания способами, не угрожающими жизни и здоровью ни игроков, ни других лиц. Нарушение законов и правил, действующих на территории</w:t>
      </w:r>
      <w:r w:rsidR="005E41CE" w:rsidRPr="003107E1">
        <w:rPr>
          <w:rFonts w:eastAsia="Times New Roman" w:cs="Calibri"/>
          <w:bCs/>
          <w:color w:val="1E1E1E"/>
          <w:sz w:val="24"/>
          <w:szCs w:val="24"/>
          <w:lang w:eastAsia="ru-RU"/>
        </w:rPr>
        <w:t xml:space="preserve"> РФ, в том числе ПДД недопустимо</w:t>
      </w:r>
      <w:r w:rsidRPr="003107E1">
        <w:rPr>
          <w:rFonts w:eastAsia="Times New Roman" w:cs="Calibri"/>
          <w:bCs/>
          <w:color w:val="1E1E1E"/>
          <w:sz w:val="24"/>
          <w:szCs w:val="24"/>
          <w:lang w:eastAsia="ru-RU"/>
        </w:rPr>
        <w:t>.</w:t>
      </w:r>
    </w:p>
    <w:p w:rsidR="0087735A" w:rsidRPr="003107E1" w:rsidRDefault="00905918"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097B29">
        <w:rPr>
          <w:rFonts w:eastAsia="Times New Roman" w:cs="Calibri"/>
          <w:bCs/>
          <w:sz w:val="24"/>
          <w:szCs w:val="24"/>
          <w:lang w:eastAsia="ru-RU"/>
        </w:rPr>
        <w:t>Прохождени</w:t>
      </w:r>
      <w:r w:rsidR="00097B29">
        <w:rPr>
          <w:rFonts w:eastAsia="Times New Roman" w:cs="Calibri"/>
          <w:bCs/>
          <w:sz w:val="24"/>
          <w:szCs w:val="24"/>
          <w:lang w:eastAsia="ru-RU"/>
        </w:rPr>
        <w:t>е</w:t>
      </w:r>
      <w:r w:rsidRPr="00097B29">
        <w:rPr>
          <w:rFonts w:eastAsia="Times New Roman" w:cs="Calibri"/>
          <w:bCs/>
          <w:sz w:val="24"/>
          <w:szCs w:val="24"/>
          <w:lang w:eastAsia="ru-RU"/>
        </w:rPr>
        <w:t xml:space="preserve"> заданий</w:t>
      </w:r>
      <w:r w:rsidRPr="003107E1">
        <w:rPr>
          <w:rFonts w:eastAsia="Times New Roman" w:cs="Calibri"/>
          <w:bCs/>
          <w:color w:val="1E1E1E"/>
          <w:sz w:val="24"/>
          <w:szCs w:val="24"/>
          <w:lang w:eastAsia="ru-RU"/>
        </w:rPr>
        <w:t xml:space="preserve"> для п</w:t>
      </w:r>
      <w:r w:rsidR="0087735A" w:rsidRPr="003107E1">
        <w:rPr>
          <w:rFonts w:eastAsia="Times New Roman" w:cs="Calibri"/>
          <w:bCs/>
          <w:color w:val="1E1E1E"/>
          <w:sz w:val="24"/>
          <w:szCs w:val="24"/>
          <w:lang w:eastAsia="ru-RU"/>
        </w:rPr>
        <w:t>оиск</w:t>
      </w:r>
      <w:r w:rsidRPr="003107E1">
        <w:rPr>
          <w:rFonts w:eastAsia="Times New Roman" w:cs="Calibri"/>
          <w:bCs/>
          <w:color w:val="1E1E1E"/>
          <w:sz w:val="24"/>
          <w:szCs w:val="24"/>
          <w:lang w:eastAsia="ru-RU"/>
        </w:rPr>
        <w:t>а</w:t>
      </w:r>
      <w:r w:rsidR="0087735A" w:rsidRPr="003107E1">
        <w:rPr>
          <w:rFonts w:eastAsia="Times New Roman" w:cs="Calibri"/>
          <w:bCs/>
          <w:color w:val="1E1E1E"/>
          <w:sz w:val="24"/>
          <w:szCs w:val="24"/>
          <w:lang w:eastAsia="ru-RU"/>
        </w:rPr>
        <w:t xml:space="preserve"> кода осуществляется только составом заявленного н</w:t>
      </w:r>
      <w:r w:rsidR="005E41CE" w:rsidRPr="003107E1">
        <w:rPr>
          <w:rFonts w:eastAsia="Times New Roman" w:cs="Calibri"/>
          <w:bCs/>
          <w:color w:val="1E1E1E"/>
          <w:sz w:val="24"/>
          <w:szCs w:val="24"/>
          <w:lang w:eastAsia="ru-RU"/>
        </w:rPr>
        <w:t xml:space="preserve">а </w:t>
      </w:r>
      <w:r w:rsidR="00F73CFA" w:rsidRPr="003107E1">
        <w:rPr>
          <w:rFonts w:eastAsia="Times New Roman" w:cs="Calibri"/>
          <w:bCs/>
          <w:color w:val="1E1E1E"/>
          <w:sz w:val="24"/>
          <w:szCs w:val="24"/>
          <w:lang w:eastAsia="ru-RU"/>
        </w:rPr>
        <w:t>игру</w:t>
      </w:r>
      <w:r w:rsidR="005E41CE" w:rsidRPr="003107E1">
        <w:rPr>
          <w:rFonts w:eastAsia="Times New Roman" w:cs="Calibri"/>
          <w:bCs/>
          <w:color w:val="1E1E1E"/>
          <w:sz w:val="24"/>
          <w:szCs w:val="24"/>
          <w:lang w:eastAsia="ru-RU"/>
        </w:rPr>
        <w:t xml:space="preserve"> экипажа</w:t>
      </w:r>
      <w:r w:rsidR="0087735A" w:rsidRPr="003107E1">
        <w:rPr>
          <w:rFonts w:eastAsia="Times New Roman" w:cs="Calibri"/>
          <w:bCs/>
          <w:color w:val="1E1E1E"/>
          <w:sz w:val="24"/>
          <w:szCs w:val="24"/>
          <w:lang w:eastAsia="ru-RU"/>
        </w:rPr>
        <w:t>. Любые дру</w:t>
      </w:r>
      <w:r w:rsidR="00F73CFA" w:rsidRPr="003107E1">
        <w:rPr>
          <w:rFonts w:eastAsia="Times New Roman" w:cs="Calibri"/>
          <w:bCs/>
          <w:color w:val="1E1E1E"/>
          <w:sz w:val="24"/>
          <w:szCs w:val="24"/>
          <w:lang w:eastAsia="ru-RU"/>
        </w:rPr>
        <w:t>гие перемещения в процессе игры</w:t>
      </w:r>
      <w:r w:rsidR="0087735A" w:rsidRPr="003107E1">
        <w:rPr>
          <w:rFonts w:eastAsia="Times New Roman" w:cs="Calibri"/>
          <w:bCs/>
          <w:color w:val="1E1E1E"/>
          <w:sz w:val="24"/>
          <w:szCs w:val="24"/>
          <w:lang w:eastAsia="ru-RU"/>
        </w:rPr>
        <w:t xml:space="preserve"> (на городском транспорте, на личном транспорте, на транспорте третьих лиц, на такси, на велосипеде, пешком и т.д.) других членов команды, связанные с поиском иного кода, считаются нарушением правил, кроме случаев</w:t>
      </w:r>
      <w:r w:rsidR="005E41CE" w:rsidRPr="003107E1">
        <w:rPr>
          <w:rFonts w:eastAsia="Times New Roman" w:cs="Calibri"/>
          <w:bCs/>
          <w:color w:val="1E1E1E"/>
          <w:sz w:val="24"/>
          <w:szCs w:val="24"/>
          <w:lang w:eastAsia="ru-RU"/>
        </w:rPr>
        <w:t>,</w:t>
      </w:r>
      <w:r w:rsidR="00F73CFA" w:rsidRPr="003107E1">
        <w:rPr>
          <w:rFonts w:eastAsia="Times New Roman" w:cs="Calibri"/>
          <w:bCs/>
          <w:color w:val="1E1E1E"/>
          <w:sz w:val="24"/>
          <w:szCs w:val="24"/>
          <w:lang w:eastAsia="ru-RU"/>
        </w:rPr>
        <w:t xml:space="preserve"> заявленных организаторами </w:t>
      </w:r>
      <w:proofErr w:type="spellStart"/>
      <w:r w:rsidR="00F73CFA"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отдельно.</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Изменения в заявленных составах команд </w:t>
      </w:r>
      <w:r w:rsidR="005E41CE" w:rsidRPr="003107E1">
        <w:rPr>
          <w:rFonts w:eastAsia="Times New Roman" w:cs="Calibri"/>
          <w:bCs/>
          <w:color w:val="1E1E1E"/>
          <w:sz w:val="24"/>
          <w:szCs w:val="24"/>
          <w:lang w:eastAsia="ru-RU"/>
        </w:rPr>
        <w:t xml:space="preserve">непосредственно </w:t>
      </w:r>
      <w:r w:rsidR="00F73CFA" w:rsidRPr="003107E1">
        <w:rPr>
          <w:rFonts w:eastAsia="Times New Roman" w:cs="Calibri"/>
          <w:bCs/>
          <w:color w:val="1E1E1E"/>
          <w:sz w:val="24"/>
          <w:szCs w:val="24"/>
          <w:lang w:eastAsia="ru-RU"/>
        </w:rPr>
        <w:t>перед игрой и по ходу игры</w:t>
      </w:r>
      <w:r w:rsidRPr="003107E1">
        <w:rPr>
          <w:rFonts w:eastAsia="Times New Roman" w:cs="Calibri"/>
          <w:bCs/>
          <w:color w:val="1E1E1E"/>
          <w:sz w:val="24"/>
          <w:szCs w:val="24"/>
          <w:lang w:eastAsia="ru-RU"/>
        </w:rPr>
        <w:t xml:space="preserve"> допускаются только в сторо</w:t>
      </w:r>
      <w:r w:rsidR="00D36CA3" w:rsidRPr="003107E1">
        <w:rPr>
          <w:rFonts w:eastAsia="Times New Roman" w:cs="Calibri"/>
          <w:bCs/>
          <w:color w:val="1E1E1E"/>
          <w:sz w:val="24"/>
          <w:szCs w:val="24"/>
          <w:lang w:eastAsia="ru-RU"/>
        </w:rPr>
        <w:t>ну уменьшения количества участников</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Использовать единый номер телефона капитана команды во всех играх </w:t>
      </w:r>
      <w:r w:rsidR="007534D8">
        <w:rPr>
          <w:rFonts w:eastAsia="Times New Roman" w:cs="Calibri"/>
          <w:color w:val="1E1E1E"/>
          <w:sz w:val="24"/>
          <w:szCs w:val="24"/>
          <w:lang w:eastAsia="ru-RU"/>
        </w:rPr>
        <w:t>«Гонка 5</w:t>
      </w:r>
      <w:r w:rsidR="007548C5" w:rsidRPr="007548C5">
        <w:rPr>
          <w:rFonts w:eastAsia="Times New Roman" w:cs="Calibri"/>
          <w:color w:val="1E1E1E"/>
          <w:sz w:val="24"/>
          <w:szCs w:val="24"/>
          <w:lang w:eastAsia="ru-RU"/>
        </w:rPr>
        <w:t>5: зимний Качканар»</w:t>
      </w:r>
      <w:r w:rsidR="007548C5">
        <w:rPr>
          <w:rFonts w:eastAsia="Times New Roman" w:cs="Calibri"/>
          <w:color w:val="1E1E1E"/>
          <w:sz w:val="24"/>
          <w:szCs w:val="24"/>
          <w:lang w:eastAsia="ru-RU"/>
        </w:rPr>
        <w:t xml:space="preserve">. </w:t>
      </w:r>
      <w:r w:rsidRPr="003107E1">
        <w:rPr>
          <w:rFonts w:eastAsia="Times New Roman" w:cs="Calibri"/>
          <w:bCs/>
          <w:color w:val="1E1E1E"/>
          <w:sz w:val="24"/>
          <w:szCs w:val="24"/>
          <w:lang w:eastAsia="ru-RU"/>
        </w:rPr>
        <w:t>В случае изменения номера телефона необходимо сообщать об этом заранее</w:t>
      </w:r>
      <w:r w:rsidR="005E41CE" w:rsidRPr="003107E1">
        <w:rPr>
          <w:rFonts w:eastAsia="Times New Roman" w:cs="Calibri"/>
          <w:bCs/>
          <w:color w:val="1E1E1E"/>
          <w:sz w:val="24"/>
          <w:szCs w:val="24"/>
          <w:lang w:eastAsia="ru-RU"/>
        </w:rPr>
        <w:t xml:space="preserve"> не менее чем за 1 (один) час до начала игры</w:t>
      </w:r>
      <w:r w:rsidRPr="003107E1">
        <w:rPr>
          <w:rFonts w:eastAsia="Times New Roman" w:cs="Calibri"/>
          <w:bCs/>
          <w:color w:val="1E1E1E"/>
          <w:sz w:val="24"/>
          <w:szCs w:val="24"/>
          <w:lang w:eastAsia="ru-RU"/>
        </w:rPr>
        <w:t xml:space="preserve"> </w:t>
      </w:r>
      <w:r w:rsidR="005E41CE" w:rsidRPr="003107E1">
        <w:rPr>
          <w:rFonts w:eastAsia="Times New Roman" w:cs="Calibri"/>
          <w:bCs/>
          <w:color w:val="1E1E1E"/>
          <w:sz w:val="24"/>
          <w:szCs w:val="24"/>
          <w:lang w:eastAsia="ru-RU"/>
        </w:rPr>
        <w:t>Организаторам.</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Беречь имущество, предоставленное </w:t>
      </w:r>
      <w:r w:rsidR="005E41CE" w:rsidRPr="003107E1">
        <w:rPr>
          <w:rFonts w:eastAsia="Times New Roman" w:cs="Calibri"/>
          <w:bCs/>
          <w:color w:val="1E1E1E"/>
          <w:sz w:val="24"/>
          <w:szCs w:val="24"/>
          <w:lang w:eastAsia="ru-RU"/>
        </w:rPr>
        <w:t>Организаторами</w:t>
      </w:r>
      <w:r w:rsidRPr="003107E1">
        <w:rPr>
          <w:rFonts w:eastAsia="Times New Roman" w:cs="Calibri"/>
          <w:bCs/>
          <w:color w:val="1E1E1E"/>
          <w:sz w:val="24"/>
          <w:szCs w:val="24"/>
          <w:lang w:eastAsia="ru-RU"/>
        </w:rPr>
        <w:t>. При его порче возмещать стоимость полностью без учета амортизации оборудования.</w:t>
      </w:r>
    </w:p>
    <w:p w:rsidR="0087735A" w:rsidRPr="003107E1" w:rsidRDefault="005E41CE"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u w:val="single"/>
          <w:lang w:eastAsia="ru-RU"/>
        </w:rPr>
        <w:t xml:space="preserve">Участникам </w:t>
      </w:r>
      <w:proofErr w:type="spellStart"/>
      <w:r w:rsidRPr="003107E1">
        <w:rPr>
          <w:rFonts w:eastAsia="Times New Roman" w:cs="Calibri"/>
          <w:bCs/>
          <w:color w:val="1E1E1E"/>
          <w:sz w:val="24"/>
          <w:szCs w:val="24"/>
          <w:u w:val="single"/>
          <w:lang w:eastAsia="ru-RU"/>
        </w:rPr>
        <w:t>автоквеста</w:t>
      </w:r>
      <w:proofErr w:type="spellEnd"/>
      <w:r w:rsidR="0087735A" w:rsidRPr="003107E1">
        <w:rPr>
          <w:rFonts w:eastAsia="Times New Roman" w:cs="Calibri"/>
          <w:bCs/>
          <w:color w:val="1E1E1E"/>
          <w:sz w:val="24"/>
          <w:szCs w:val="24"/>
          <w:u w:val="single"/>
          <w:lang w:eastAsia="ru-RU"/>
        </w:rPr>
        <w:t xml:space="preserve"> строго запрещается:</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Обмен</w:t>
      </w:r>
      <w:r w:rsidR="00FF34A2">
        <w:rPr>
          <w:rFonts w:eastAsia="Times New Roman" w:cs="Calibri"/>
          <w:bCs/>
          <w:color w:val="1E1E1E"/>
          <w:sz w:val="24"/>
          <w:szCs w:val="24"/>
          <w:lang w:eastAsia="ru-RU"/>
        </w:rPr>
        <w:t>иваться</w:t>
      </w:r>
      <w:r w:rsidRPr="003107E1">
        <w:rPr>
          <w:rFonts w:eastAsia="Times New Roman" w:cs="Calibri"/>
          <w:bCs/>
          <w:color w:val="1E1E1E"/>
          <w:sz w:val="24"/>
          <w:szCs w:val="24"/>
          <w:lang w:eastAsia="ru-RU"/>
        </w:rPr>
        <w:t xml:space="preserve"> кодами и другой секретной информацией между командами под угрозой дисквалификации обеих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Умышленно или случайно портить, затруднять доступ, перемещать, уничтожать коды перехода на следующий уровень и призы. Факт порчи устанавливается Организаторами и в случае выявления этих фактов, команда может быть дисквалифицирована.</w:t>
      </w:r>
    </w:p>
    <w:p w:rsidR="00FF34A2" w:rsidRDefault="002616E7" w:rsidP="003C2803">
      <w:pPr>
        <w:shd w:val="clear" w:color="auto" w:fill="FFFFFF"/>
        <w:spacing w:before="100" w:beforeAutospacing="1" w:after="360" w:line="240" w:lineRule="auto"/>
        <w:jc w:val="both"/>
        <w:rPr>
          <w:rFonts w:eastAsia="Times New Roman" w:cs="Calibri"/>
          <w:bCs/>
          <w:sz w:val="24"/>
          <w:szCs w:val="24"/>
          <w:lang w:eastAsia="ru-RU"/>
        </w:rPr>
      </w:pPr>
      <w:r w:rsidRPr="00097B29">
        <w:rPr>
          <w:rFonts w:eastAsia="Times New Roman" w:cs="Calibri"/>
          <w:bCs/>
          <w:sz w:val="24"/>
          <w:szCs w:val="24"/>
          <w:lang w:eastAsia="ru-RU"/>
        </w:rPr>
        <w:t>Умышленно или случайно портить автотранспортные средства других команд, создавать помехи в передвижении как другим командам</w:t>
      </w:r>
      <w:r w:rsidR="00097B29" w:rsidRPr="00097B29">
        <w:rPr>
          <w:rFonts w:eastAsia="Times New Roman" w:cs="Calibri"/>
          <w:bCs/>
          <w:sz w:val="24"/>
          <w:szCs w:val="24"/>
          <w:lang w:eastAsia="ru-RU"/>
        </w:rPr>
        <w:t>,</w:t>
      </w:r>
      <w:r w:rsidRPr="00097B29">
        <w:rPr>
          <w:rFonts w:eastAsia="Times New Roman" w:cs="Calibri"/>
          <w:bCs/>
          <w:sz w:val="24"/>
          <w:szCs w:val="24"/>
          <w:lang w:eastAsia="ru-RU"/>
        </w:rPr>
        <w:t xml:space="preserve"> так и иным участникам дорожного движения.</w:t>
      </w:r>
    </w:p>
    <w:p w:rsidR="0087735A" w:rsidRPr="00FF34A2" w:rsidRDefault="00FF34A2" w:rsidP="003C2803">
      <w:pPr>
        <w:jc w:val="both"/>
        <w:rPr>
          <w:lang w:eastAsia="ru-RU"/>
        </w:rPr>
      </w:pPr>
      <w:r>
        <w:rPr>
          <w:lang w:eastAsia="ru-RU"/>
        </w:rPr>
        <w:t xml:space="preserve">Следить </w:t>
      </w:r>
      <w:r w:rsidR="0087735A" w:rsidRPr="003107E1">
        <w:rPr>
          <w:lang w:eastAsia="ru-RU"/>
        </w:rPr>
        <w:t xml:space="preserve"> за машинами Организаторов и самими Организаторами, за машинами других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Получ</w:t>
      </w:r>
      <w:r w:rsidR="00FF34A2">
        <w:rPr>
          <w:rFonts w:eastAsia="Times New Roman" w:cs="Calibri"/>
          <w:bCs/>
          <w:color w:val="1E1E1E"/>
          <w:sz w:val="24"/>
          <w:szCs w:val="24"/>
          <w:lang w:eastAsia="ru-RU"/>
        </w:rPr>
        <w:t>ать информацию</w:t>
      </w:r>
      <w:r w:rsidRPr="003107E1">
        <w:rPr>
          <w:rFonts w:eastAsia="Times New Roman" w:cs="Calibri"/>
          <w:bCs/>
          <w:color w:val="1E1E1E"/>
          <w:sz w:val="24"/>
          <w:szCs w:val="24"/>
          <w:lang w:eastAsia="ru-RU"/>
        </w:rPr>
        <w:t xml:space="preserve"> о содержании заданий гонки и/или кодов любым другим способом, кроме самостоятельного выполнения поставленного задания.</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Созда</w:t>
      </w:r>
      <w:r w:rsidR="00FF34A2">
        <w:rPr>
          <w:rFonts w:eastAsia="Times New Roman" w:cs="Calibri"/>
          <w:bCs/>
          <w:color w:val="1E1E1E"/>
          <w:sz w:val="24"/>
          <w:szCs w:val="24"/>
          <w:lang w:eastAsia="ru-RU"/>
        </w:rPr>
        <w:t>вать</w:t>
      </w:r>
      <w:r w:rsidRPr="003107E1">
        <w:rPr>
          <w:rFonts w:eastAsia="Times New Roman" w:cs="Calibri"/>
          <w:bCs/>
          <w:color w:val="1E1E1E"/>
          <w:sz w:val="24"/>
          <w:szCs w:val="24"/>
          <w:lang w:eastAsia="ru-RU"/>
        </w:rPr>
        <w:t xml:space="preserve"> ложны</w:t>
      </w:r>
      <w:r w:rsidR="00FF34A2">
        <w:rPr>
          <w:rFonts w:eastAsia="Times New Roman" w:cs="Calibri"/>
          <w:bCs/>
          <w:color w:val="1E1E1E"/>
          <w:sz w:val="24"/>
          <w:szCs w:val="24"/>
          <w:lang w:eastAsia="ru-RU"/>
        </w:rPr>
        <w:t>е</w:t>
      </w:r>
      <w:r w:rsidRPr="003107E1">
        <w:rPr>
          <w:rFonts w:eastAsia="Times New Roman" w:cs="Calibri"/>
          <w:bCs/>
          <w:color w:val="1E1E1E"/>
          <w:sz w:val="24"/>
          <w:szCs w:val="24"/>
          <w:lang w:eastAsia="ru-RU"/>
        </w:rPr>
        <w:t xml:space="preserve"> код</w:t>
      </w:r>
      <w:r w:rsidR="00FF34A2">
        <w:rPr>
          <w:rFonts w:eastAsia="Times New Roman" w:cs="Calibri"/>
          <w:bCs/>
          <w:color w:val="1E1E1E"/>
          <w:sz w:val="24"/>
          <w:szCs w:val="24"/>
          <w:lang w:eastAsia="ru-RU"/>
        </w:rPr>
        <w:t>ы</w:t>
      </w:r>
      <w:r w:rsidRPr="003107E1">
        <w:rPr>
          <w:rFonts w:eastAsia="Times New Roman" w:cs="Calibri"/>
          <w:bCs/>
          <w:color w:val="1E1E1E"/>
          <w:sz w:val="24"/>
          <w:szCs w:val="24"/>
          <w:lang w:eastAsia="ru-RU"/>
        </w:rPr>
        <w:t xml:space="preserve"> и указател</w:t>
      </w:r>
      <w:r w:rsidR="00FF34A2">
        <w:rPr>
          <w:rFonts w:eastAsia="Times New Roman" w:cs="Calibri"/>
          <w:bCs/>
          <w:color w:val="1E1E1E"/>
          <w:sz w:val="24"/>
          <w:szCs w:val="24"/>
          <w:lang w:eastAsia="ru-RU"/>
        </w:rPr>
        <w:t>и</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Сообщать дезинформацию Организаторам с целью изменить ход гонки и/или вызвать ее остановку.</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Неэтично относиться к репутации </w:t>
      </w:r>
      <w:r w:rsidR="005E41CE" w:rsidRPr="003107E1">
        <w:rPr>
          <w:rFonts w:eastAsia="Times New Roman" w:cs="Calibri"/>
          <w:bCs/>
          <w:color w:val="1E1E1E"/>
          <w:sz w:val="24"/>
          <w:szCs w:val="24"/>
          <w:lang w:eastAsia="ru-RU"/>
        </w:rPr>
        <w:t>брендов-</w:t>
      </w:r>
      <w:r w:rsidRPr="003107E1">
        <w:rPr>
          <w:rFonts w:eastAsia="Times New Roman" w:cs="Calibri"/>
          <w:bCs/>
          <w:color w:val="1E1E1E"/>
          <w:sz w:val="24"/>
          <w:szCs w:val="24"/>
          <w:lang w:eastAsia="ru-RU"/>
        </w:rPr>
        <w:t>спонсоров игр «</w:t>
      </w:r>
      <w:r w:rsidR="007534D8">
        <w:rPr>
          <w:rFonts w:eastAsia="Times New Roman" w:cs="Calibri"/>
          <w:color w:val="1E1E1E"/>
          <w:sz w:val="24"/>
          <w:szCs w:val="24"/>
          <w:lang w:eastAsia="ru-RU"/>
        </w:rPr>
        <w:t>Гонка 5</w:t>
      </w:r>
      <w:r w:rsidR="007548C5" w:rsidRPr="007548C5">
        <w:rPr>
          <w:rFonts w:eastAsia="Times New Roman" w:cs="Calibri"/>
          <w:color w:val="1E1E1E"/>
          <w:sz w:val="24"/>
          <w:szCs w:val="24"/>
          <w:lang w:eastAsia="ru-RU"/>
        </w:rPr>
        <w:t>5: зимний Качканар»</w:t>
      </w:r>
      <w:r w:rsidR="007548C5">
        <w:rPr>
          <w:rFonts w:eastAsia="Times New Roman" w:cs="Calibri"/>
          <w:color w:val="1E1E1E"/>
          <w:sz w:val="24"/>
          <w:szCs w:val="24"/>
          <w:lang w:eastAsia="ru-RU"/>
        </w:rPr>
        <w:t xml:space="preserve">, </w:t>
      </w:r>
      <w:r w:rsidRPr="003107E1">
        <w:rPr>
          <w:rFonts w:eastAsia="Times New Roman" w:cs="Calibri"/>
          <w:bCs/>
          <w:color w:val="1E1E1E"/>
          <w:sz w:val="24"/>
          <w:szCs w:val="24"/>
          <w:lang w:eastAsia="ru-RU"/>
        </w:rPr>
        <w:t>Организаторам Гонок, Агент</w:t>
      </w:r>
      <w:r w:rsidR="00F73CFA" w:rsidRPr="003107E1">
        <w:rPr>
          <w:rFonts w:eastAsia="Times New Roman" w:cs="Calibri"/>
          <w:bCs/>
          <w:color w:val="1E1E1E"/>
          <w:sz w:val="24"/>
          <w:szCs w:val="24"/>
          <w:lang w:eastAsia="ru-RU"/>
        </w:rPr>
        <w:t xml:space="preserve">ам, командам и собственно </w:t>
      </w:r>
      <w:proofErr w:type="spellStart"/>
      <w:r w:rsidR="00F73CFA" w:rsidRPr="003107E1">
        <w:rPr>
          <w:rFonts w:eastAsia="Times New Roman" w:cs="Calibri"/>
          <w:bCs/>
          <w:color w:val="1E1E1E"/>
          <w:sz w:val="24"/>
          <w:szCs w:val="24"/>
          <w:lang w:eastAsia="ru-RU"/>
        </w:rPr>
        <w:t>автоквесту</w:t>
      </w:r>
      <w:proofErr w:type="spellEnd"/>
      <w:r w:rsidRPr="003107E1">
        <w:rPr>
          <w:rFonts w:eastAsia="Times New Roman" w:cs="Calibri"/>
          <w:bCs/>
          <w:color w:val="1E1E1E"/>
          <w:sz w:val="24"/>
          <w:szCs w:val="24"/>
          <w:lang w:eastAsia="ru-RU"/>
        </w:rPr>
        <w:t xml:space="preserve"> </w:t>
      </w:r>
      <w:r w:rsidR="007534D8">
        <w:rPr>
          <w:rFonts w:eastAsia="Times New Roman" w:cs="Calibri"/>
          <w:color w:val="1E1E1E"/>
          <w:sz w:val="24"/>
          <w:szCs w:val="24"/>
          <w:lang w:eastAsia="ru-RU"/>
        </w:rPr>
        <w:t>«Гонка 5</w:t>
      </w:r>
      <w:r w:rsidR="007548C5" w:rsidRPr="007548C5">
        <w:rPr>
          <w:rFonts w:eastAsia="Times New Roman" w:cs="Calibri"/>
          <w:color w:val="1E1E1E"/>
          <w:sz w:val="24"/>
          <w:szCs w:val="24"/>
          <w:lang w:eastAsia="ru-RU"/>
        </w:rPr>
        <w:t>5: зимний Качканар»</w:t>
      </w:r>
      <w:r w:rsidR="007548C5">
        <w:rPr>
          <w:rFonts w:eastAsia="Times New Roman" w:cs="Calibri"/>
          <w:color w:val="1E1E1E"/>
          <w:sz w:val="24"/>
          <w:szCs w:val="24"/>
          <w:lang w:eastAsia="ru-RU"/>
        </w:rPr>
        <w:t xml:space="preserve">, </w:t>
      </w:r>
      <w:r w:rsidR="005E41CE" w:rsidRPr="003107E1">
        <w:rPr>
          <w:rFonts w:eastAsia="Times New Roman" w:cs="Calibri"/>
          <w:bCs/>
          <w:color w:val="1E1E1E"/>
          <w:sz w:val="24"/>
          <w:szCs w:val="24"/>
          <w:lang w:eastAsia="ru-RU"/>
        </w:rPr>
        <w:t xml:space="preserve">а также к другим людям, не участвующим в </w:t>
      </w:r>
      <w:proofErr w:type="spellStart"/>
      <w:r w:rsidR="005E41CE" w:rsidRPr="003107E1">
        <w:rPr>
          <w:rFonts w:eastAsia="Times New Roman" w:cs="Calibri"/>
          <w:bCs/>
          <w:color w:val="1E1E1E"/>
          <w:sz w:val="24"/>
          <w:szCs w:val="24"/>
          <w:lang w:eastAsia="ru-RU"/>
        </w:rPr>
        <w:t>автоквесте</w:t>
      </w:r>
      <w:proofErr w:type="spellEnd"/>
      <w:r w:rsidR="005E41CE" w:rsidRPr="003107E1">
        <w:rPr>
          <w:rFonts w:eastAsia="Times New Roman" w:cs="Calibri"/>
          <w:bCs/>
          <w:color w:val="1E1E1E"/>
          <w:sz w:val="24"/>
          <w:szCs w:val="24"/>
          <w:lang w:eastAsia="ru-RU"/>
        </w:rPr>
        <w:t>,</w:t>
      </w:r>
      <w:r w:rsidRPr="003107E1">
        <w:rPr>
          <w:rFonts w:eastAsia="Times New Roman" w:cs="Calibri"/>
          <w:bCs/>
          <w:color w:val="1E1E1E"/>
          <w:sz w:val="24"/>
          <w:szCs w:val="24"/>
          <w:lang w:eastAsia="ru-RU"/>
        </w:rPr>
        <w:t xml:space="preserve"> под угрозой моментальной ди</w:t>
      </w:r>
      <w:r w:rsidR="005E41CE" w:rsidRPr="003107E1">
        <w:rPr>
          <w:rFonts w:eastAsia="Times New Roman" w:cs="Calibri"/>
          <w:bCs/>
          <w:color w:val="1E1E1E"/>
          <w:sz w:val="24"/>
          <w:szCs w:val="24"/>
          <w:lang w:eastAsia="ru-RU"/>
        </w:rPr>
        <w:t>сквалификации</w:t>
      </w:r>
      <w:r w:rsidRPr="003107E1">
        <w:rPr>
          <w:rFonts w:eastAsia="Times New Roman" w:cs="Calibri"/>
          <w:bCs/>
          <w:color w:val="1E1E1E"/>
          <w:sz w:val="24"/>
          <w:szCs w:val="24"/>
          <w:lang w:eastAsia="ru-RU"/>
        </w:rPr>
        <w:t>.</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ОБЯЗАННОСТИ ОРГАНИЗАТОРОВ</w:t>
      </w:r>
    </w:p>
    <w:p w:rsidR="0087735A" w:rsidRPr="003107E1" w:rsidRDefault="003029B4"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Не участвовать в </w:t>
      </w:r>
      <w:proofErr w:type="spellStart"/>
      <w:r w:rsidRPr="003107E1">
        <w:rPr>
          <w:rFonts w:eastAsia="Times New Roman" w:cs="Calibri"/>
          <w:bCs/>
          <w:color w:val="1E1E1E"/>
          <w:sz w:val="24"/>
          <w:szCs w:val="24"/>
          <w:lang w:eastAsia="ru-RU"/>
        </w:rPr>
        <w:t>автоквесте</w:t>
      </w:r>
      <w:proofErr w:type="spellEnd"/>
      <w:r w:rsidRPr="003107E1">
        <w:rPr>
          <w:rFonts w:eastAsia="Times New Roman" w:cs="Calibri"/>
          <w:bCs/>
          <w:color w:val="1E1E1E"/>
          <w:sz w:val="24"/>
          <w:szCs w:val="24"/>
          <w:lang w:eastAsia="ru-RU"/>
        </w:rPr>
        <w:t>, который</w:t>
      </w:r>
      <w:r w:rsidR="0087735A" w:rsidRPr="003107E1">
        <w:rPr>
          <w:rFonts w:eastAsia="Times New Roman" w:cs="Calibri"/>
          <w:bCs/>
          <w:color w:val="1E1E1E"/>
          <w:sz w:val="24"/>
          <w:szCs w:val="24"/>
          <w:lang w:eastAsia="ru-RU"/>
        </w:rPr>
        <w:t xml:space="preserve"> организовывали и </w:t>
      </w:r>
      <w:proofErr w:type="gramStart"/>
      <w:r w:rsidRPr="003107E1">
        <w:rPr>
          <w:rFonts w:eastAsia="Times New Roman" w:cs="Calibri"/>
          <w:bCs/>
          <w:color w:val="1E1E1E"/>
          <w:sz w:val="24"/>
          <w:szCs w:val="24"/>
          <w:lang w:eastAsia="ru-RU"/>
        </w:rPr>
        <w:t>сценарий</w:t>
      </w:r>
      <w:proofErr w:type="gramEnd"/>
      <w:r w:rsidRPr="003107E1">
        <w:rPr>
          <w:rFonts w:eastAsia="Times New Roman" w:cs="Calibri"/>
          <w:bCs/>
          <w:color w:val="1E1E1E"/>
          <w:sz w:val="24"/>
          <w:szCs w:val="24"/>
          <w:lang w:eastAsia="ru-RU"/>
        </w:rPr>
        <w:t xml:space="preserve"> которого</w:t>
      </w:r>
      <w:r w:rsidR="0087735A" w:rsidRPr="003107E1">
        <w:rPr>
          <w:rFonts w:eastAsia="Times New Roman" w:cs="Calibri"/>
          <w:bCs/>
          <w:color w:val="1E1E1E"/>
          <w:sz w:val="24"/>
          <w:szCs w:val="24"/>
          <w:lang w:eastAsia="ru-RU"/>
        </w:rPr>
        <w:t xml:space="preserve"> известен.</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Не разглашать информацию о сценарии и решениях заданий игр, которые еще не были сыграны.</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В сл</w:t>
      </w:r>
      <w:r w:rsidR="005E41CE" w:rsidRPr="003107E1">
        <w:rPr>
          <w:rFonts w:eastAsia="Times New Roman" w:cs="Calibri"/>
          <w:bCs/>
          <w:color w:val="1E1E1E"/>
          <w:sz w:val="24"/>
          <w:szCs w:val="24"/>
          <w:lang w:eastAsia="ru-RU"/>
        </w:rPr>
        <w:t xml:space="preserve">учае возникновения в ходе </w:t>
      </w:r>
      <w:proofErr w:type="spellStart"/>
      <w:r w:rsidR="005E41CE" w:rsidRPr="003107E1">
        <w:rPr>
          <w:rFonts w:eastAsia="Times New Roman" w:cs="Calibri"/>
          <w:bCs/>
          <w:color w:val="1E1E1E"/>
          <w:sz w:val="24"/>
          <w:szCs w:val="24"/>
          <w:lang w:eastAsia="ru-RU"/>
        </w:rPr>
        <w:t>автоквеста</w:t>
      </w:r>
      <w:proofErr w:type="spellEnd"/>
      <w:r w:rsidR="005E41CE"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форс-мажорных обстоятельств Организаторы, на свое усмотрение, могут принимать решения, противоречащие данным Правилам, если такие необходимы для преодоления вышеупомянутых обстоятельств.</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Создавать равные у</w:t>
      </w:r>
      <w:r w:rsidR="005E41CE" w:rsidRPr="003107E1">
        <w:rPr>
          <w:rFonts w:eastAsia="Times New Roman" w:cs="Calibri"/>
          <w:bCs/>
          <w:color w:val="1E1E1E"/>
          <w:sz w:val="24"/>
          <w:szCs w:val="24"/>
          <w:lang w:eastAsia="ru-RU"/>
        </w:rPr>
        <w:t xml:space="preserve">словия для всех участников </w:t>
      </w:r>
      <w:proofErr w:type="spellStart"/>
      <w:r w:rsidR="005E41CE" w:rsidRPr="003107E1">
        <w:rPr>
          <w:rFonts w:eastAsia="Times New Roman" w:cs="Calibri"/>
          <w:bCs/>
          <w:color w:val="1E1E1E"/>
          <w:sz w:val="24"/>
          <w:szCs w:val="24"/>
          <w:lang w:eastAsia="ru-RU"/>
        </w:rPr>
        <w:t>автоквеста</w:t>
      </w:r>
      <w:proofErr w:type="spellEnd"/>
      <w:r w:rsidR="002616E7" w:rsidRPr="003107E1">
        <w:rPr>
          <w:rFonts w:eastAsia="Times New Roman" w:cs="Calibri"/>
          <w:bCs/>
          <w:color w:val="1E1E1E"/>
          <w:sz w:val="24"/>
          <w:szCs w:val="24"/>
          <w:lang w:eastAsia="ru-RU"/>
        </w:rPr>
        <w:t xml:space="preserve">. В течение </w:t>
      </w:r>
      <w:r w:rsidR="002616E7" w:rsidRPr="00FF34A2">
        <w:rPr>
          <w:rFonts w:eastAsia="Times New Roman" w:cs="Calibri"/>
          <w:bCs/>
          <w:sz w:val="24"/>
          <w:szCs w:val="24"/>
          <w:lang w:eastAsia="ru-RU"/>
        </w:rPr>
        <w:t xml:space="preserve">всего прохождения </w:t>
      </w:r>
      <w:proofErr w:type="spellStart"/>
      <w:r w:rsidR="002616E7" w:rsidRPr="00FF34A2">
        <w:rPr>
          <w:rFonts w:eastAsia="Times New Roman" w:cs="Calibri"/>
          <w:bCs/>
          <w:sz w:val="24"/>
          <w:szCs w:val="24"/>
          <w:lang w:eastAsia="ru-RU"/>
        </w:rPr>
        <w:t>автоквеста</w:t>
      </w:r>
      <w:proofErr w:type="spellEnd"/>
      <w:r w:rsidRPr="003107E1">
        <w:rPr>
          <w:rFonts w:eastAsia="Times New Roman" w:cs="Calibri"/>
          <w:bCs/>
          <w:color w:val="1E1E1E"/>
          <w:sz w:val="24"/>
          <w:szCs w:val="24"/>
          <w:lang w:eastAsia="ru-RU"/>
        </w:rPr>
        <w:t xml:space="preserve"> организаторы не выдают никаких пояснений и комментариев к сценарию или заданиям в индивидуальном порядке.</w:t>
      </w:r>
    </w:p>
    <w:p w:rsidR="00894A1B"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Организаторы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w:t>
      </w:r>
      <w:r w:rsidR="007534D8">
        <w:rPr>
          <w:rFonts w:eastAsia="Times New Roman" w:cs="Calibri"/>
          <w:bCs/>
          <w:color w:val="1E1E1E"/>
          <w:sz w:val="24"/>
          <w:szCs w:val="24"/>
          <w:lang w:eastAsia="ru-RU"/>
        </w:rPr>
        <w:t>Гонка 5</w:t>
      </w:r>
      <w:r w:rsidR="004659A5" w:rsidRPr="003107E1">
        <w:rPr>
          <w:rFonts w:eastAsia="Times New Roman" w:cs="Calibri"/>
          <w:bCs/>
          <w:color w:val="1E1E1E"/>
          <w:sz w:val="24"/>
          <w:szCs w:val="24"/>
          <w:lang w:eastAsia="ru-RU"/>
        </w:rPr>
        <w:t>5</w:t>
      </w:r>
      <w:r w:rsidR="007534D8">
        <w:rPr>
          <w:rFonts w:eastAsia="Times New Roman" w:cs="Calibri"/>
          <w:bCs/>
          <w:color w:val="1E1E1E"/>
          <w:sz w:val="24"/>
          <w:szCs w:val="24"/>
          <w:lang w:eastAsia="ru-RU"/>
        </w:rPr>
        <w:t>: зимний Качканар</w:t>
      </w:r>
      <w:r w:rsidR="007C5DDD" w:rsidRPr="003107E1">
        <w:rPr>
          <w:rFonts w:eastAsia="Times New Roman" w:cs="Calibri"/>
          <w:bCs/>
          <w:color w:val="1E1E1E"/>
          <w:sz w:val="24"/>
          <w:szCs w:val="24"/>
          <w:lang w:eastAsia="ru-RU"/>
        </w:rPr>
        <w:t>»</w:t>
      </w:r>
      <w:r w:rsidR="00894A1B">
        <w:rPr>
          <w:rFonts w:eastAsia="Times New Roman" w:cs="Calibri"/>
          <w:bCs/>
          <w:color w:val="1E1E1E"/>
          <w:sz w:val="24"/>
          <w:szCs w:val="24"/>
          <w:lang w:eastAsia="ru-RU"/>
        </w:rPr>
        <w:t xml:space="preserve"> - </w:t>
      </w:r>
      <w:r w:rsidRPr="003107E1">
        <w:rPr>
          <w:rFonts w:eastAsia="Times New Roman" w:cs="Calibri"/>
          <w:bCs/>
          <w:color w:val="1E1E1E"/>
          <w:sz w:val="24"/>
          <w:szCs w:val="24"/>
          <w:lang w:eastAsia="ru-RU"/>
        </w:rPr>
        <w:t xml:space="preserve">ООО </w:t>
      </w:r>
      <w:r w:rsidR="005E41CE" w:rsidRPr="003107E1">
        <w:rPr>
          <w:rFonts w:eastAsia="Times New Roman" w:cs="Calibri"/>
          <w:bCs/>
          <w:color w:val="1E1E1E"/>
          <w:sz w:val="24"/>
          <w:szCs w:val="24"/>
          <w:lang w:eastAsia="ru-RU"/>
        </w:rPr>
        <w:t>АН «Между строк»</w:t>
      </w:r>
    </w:p>
    <w:p w:rsidR="00894A1B" w:rsidRDefault="00894A1B" w:rsidP="00894A1B">
      <w:pPr>
        <w:shd w:val="clear" w:color="auto" w:fill="FFFFFF"/>
        <w:spacing w:before="100" w:beforeAutospacing="1" w:after="360" w:line="240" w:lineRule="auto"/>
        <w:rPr>
          <w:rFonts w:eastAsia="Times New Roman" w:cs="Calibri"/>
          <w:bCs/>
          <w:color w:val="1E1E1E"/>
          <w:sz w:val="24"/>
          <w:szCs w:val="24"/>
          <w:lang w:eastAsia="ru-RU"/>
        </w:rPr>
      </w:pPr>
      <w:r w:rsidRPr="00894A1B">
        <w:rPr>
          <w:rFonts w:eastAsia="Times New Roman" w:cs="Calibri"/>
          <w:bCs/>
          <w:color w:val="1E1E1E"/>
          <w:sz w:val="24"/>
          <w:szCs w:val="24"/>
          <w:lang w:eastAsia="ru-RU"/>
        </w:rPr>
        <w:t>ИНН: 6623091720</w:t>
      </w:r>
      <w:r>
        <w:rPr>
          <w:rFonts w:eastAsia="Times New Roman" w:cs="Calibri"/>
          <w:bCs/>
          <w:color w:val="1E1E1E"/>
          <w:sz w:val="24"/>
          <w:szCs w:val="24"/>
          <w:lang w:eastAsia="ru-RU"/>
        </w:rPr>
        <w:t xml:space="preserve">, </w:t>
      </w:r>
      <w:r w:rsidR="002616E7" w:rsidRPr="00894A1B">
        <w:rPr>
          <w:rFonts w:eastAsia="Times New Roman" w:cs="Calibri"/>
          <w:bCs/>
          <w:color w:val="1E1E1E"/>
          <w:sz w:val="24"/>
          <w:szCs w:val="24"/>
          <w:lang w:eastAsia="ru-RU"/>
        </w:rPr>
        <w:t>ОГРН</w:t>
      </w:r>
      <w:r w:rsidRPr="00894A1B">
        <w:rPr>
          <w:rFonts w:eastAsia="Times New Roman" w:cs="Calibri"/>
          <w:bCs/>
          <w:color w:val="1E1E1E"/>
          <w:sz w:val="24"/>
          <w:szCs w:val="24"/>
          <w:lang w:eastAsia="ru-RU"/>
        </w:rPr>
        <w:t>: 1136623001130 от 08.02.2013</w:t>
      </w:r>
      <w:r w:rsidR="002616E7" w:rsidRPr="00894A1B">
        <w:rPr>
          <w:rFonts w:eastAsia="Times New Roman" w:cs="Calibri"/>
          <w:bCs/>
          <w:color w:val="1E1E1E"/>
          <w:sz w:val="24"/>
          <w:szCs w:val="24"/>
          <w:lang w:eastAsia="ru-RU"/>
        </w:rPr>
        <w:t xml:space="preserve"> </w:t>
      </w:r>
    </w:p>
    <w:p w:rsidR="00894A1B" w:rsidRPr="00894A1B" w:rsidRDefault="00894A1B" w:rsidP="00894A1B">
      <w:pPr>
        <w:shd w:val="clear" w:color="auto" w:fill="FFFFFF"/>
        <w:spacing w:before="100" w:beforeAutospacing="1" w:after="360" w:line="240" w:lineRule="auto"/>
        <w:rPr>
          <w:rFonts w:eastAsia="Times New Roman" w:cs="Calibri"/>
          <w:bCs/>
          <w:color w:val="1E1E1E"/>
          <w:sz w:val="24"/>
          <w:szCs w:val="24"/>
          <w:lang w:eastAsia="ru-RU"/>
        </w:rPr>
      </w:pPr>
      <w:r w:rsidRPr="00894A1B">
        <w:rPr>
          <w:rFonts w:eastAsia="Times New Roman" w:cs="Calibri"/>
          <w:bCs/>
          <w:color w:val="1E1E1E"/>
          <w:sz w:val="24"/>
          <w:szCs w:val="24"/>
          <w:lang w:eastAsia="ru-RU"/>
        </w:rPr>
        <w:t xml:space="preserve">Юр. адрес: г. Нижний Тагил, ул. </w:t>
      </w:r>
      <w:proofErr w:type="gramStart"/>
      <w:r w:rsidR="00390FD1">
        <w:rPr>
          <w:rFonts w:eastAsia="Times New Roman" w:cs="Calibri"/>
          <w:bCs/>
          <w:color w:val="1E1E1E"/>
          <w:sz w:val="24"/>
          <w:szCs w:val="24"/>
          <w:lang w:eastAsia="ru-RU"/>
        </w:rPr>
        <w:t>Газетная</w:t>
      </w:r>
      <w:proofErr w:type="gramEnd"/>
      <w:r w:rsidR="00390FD1">
        <w:rPr>
          <w:rFonts w:eastAsia="Times New Roman" w:cs="Calibri"/>
          <w:bCs/>
          <w:color w:val="1E1E1E"/>
          <w:sz w:val="24"/>
          <w:szCs w:val="24"/>
          <w:lang w:eastAsia="ru-RU"/>
        </w:rPr>
        <w:t>, 39</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Авторы сценария и кураторы проекта</w:t>
      </w:r>
      <w:r w:rsidR="005E41CE" w:rsidRPr="003107E1">
        <w:rPr>
          <w:rFonts w:eastAsia="Times New Roman" w:cs="Calibri"/>
          <w:bCs/>
          <w:color w:val="1E1E1E"/>
          <w:sz w:val="24"/>
          <w:szCs w:val="24"/>
          <w:lang w:eastAsia="ru-RU"/>
        </w:rPr>
        <w:t xml:space="preserve">: </w:t>
      </w:r>
      <w:r w:rsidR="00C35364">
        <w:rPr>
          <w:rFonts w:eastAsia="Times New Roman" w:cs="Calibri"/>
          <w:bCs/>
          <w:color w:val="1E1E1E"/>
          <w:sz w:val="24"/>
          <w:szCs w:val="24"/>
          <w:lang w:eastAsia="ru-RU"/>
        </w:rPr>
        <w:t>Красавина Анна, Резцов Павел</w:t>
      </w:r>
    </w:p>
    <w:p w:rsidR="00F73CFA" w:rsidRPr="003107E1" w:rsidRDefault="00F73CFA" w:rsidP="00D67944">
      <w:pPr>
        <w:shd w:val="clear" w:color="auto" w:fill="FFFFFF"/>
        <w:spacing w:before="100" w:beforeAutospacing="1" w:after="360" w:line="240" w:lineRule="auto"/>
        <w:jc w:val="center"/>
        <w:rPr>
          <w:rFonts w:eastAsia="Times New Roman" w:cs="Calibri"/>
          <w:b/>
          <w:bCs/>
          <w:color w:val="1E1E1E"/>
          <w:sz w:val="24"/>
          <w:szCs w:val="24"/>
          <w:lang w:eastAsia="ru-RU"/>
        </w:rPr>
      </w:pPr>
      <w:r w:rsidRPr="003107E1">
        <w:rPr>
          <w:rFonts w:eastAsia="Times New Roman" w:cs="Calibri"/>
          <w:b/>
          <w:bCs/>
          <w:color w:val="1E1E1E"/>
          <w:sz w:val="24"/>
          <w:szCs w:val="24"/>
          <w:lang w:eastAsia="ru-RU"/>
        </w:rPr>
        <w:lastRenderedPageBreak/>
        <w:t>РЕГЛАМЕНТ АВТОКВЕСТА</w:t>
      </w:r>
    </w:p>
    <w:p w:rsidR="0087735A" w:rsidRPr="003107E1" w:rsidRDefault="005E41CE"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Серия </w:t>
      </w:r>
      <w:proofErr w:type="spellStart"/>
      <w:r w:rsidRPr="003107E1">
        <w:rPr>
          <w:rFonts w:eastAsia="Times New Roman" w:cs="Calibri"/>
          <w:bCs/>
          <w:color w:val="1E1E1E"/>
          <w:sz w:val="24"/>
          <w:szCs w:val="24"/>
          <w:lang w:eastAsia="ru-RU"/>
        </w:rPr>
        <w:t>автоквестов</w:t>
      </w:r>
      <w:proofErr w:type="spellEnd"/>
      <w:r w:rsidR="0087735A" w:rsidRPr="003107E1">
        <w:rPr>
          <w:rFonts w:eastAsia="Times New Roman" w:cs="Calibri"/>
          <w:bCs/>
          <w:color w:val="1E1E1E"/>
          <w:sz w:val="24"/>
          <w:szCs w:val="24"/>
          <w:lang w:eastAsia="ru-RU"/>
        </w:rPr>
        <w:t>: </w:t>
      </w:r>
      <w:r w:rsidR="007534D8">
        <w:rPr>
          <w:rFonts w:eastAsia="Times New Roman" w:cs="Calibri"/>
          <w:color w:val="1E1E1E"/>
          <w:sz w:val="24"/>
          <w:szCs w:val="24"/>
          <w:lang w:eastAsia="ru-RU"/>
        </w:rPr>
        <w:t>«Гонка 5</w:t>
      </w:r>
      <w:r w:rsidR="007548C5" w:rsidRPr="007548C5">
        <w:rPr>
          <w:rFonts w:eastAsia="Times New Roman" w:cs="Calibri"/>
          <w:color w:val="1E1E1E"/>
          <w:sz w:val="24"/>
          <w:szCs w:val="24"/>
          <w:lang w:eastAsia="ru-RU"/>
        </w:rPr>
        <w:t>5: зимний Качканар»</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Тема игры –</w:t>
      </w:r>
      <w:r w:rsidR="007534D8">
        <w:rPr>
          <w:rFonts w:eastAsia="Times New Roman" w:cs="Calibri"/>
          <w:bCs/>
          <w:color w:val="1E1E1E"/>
          <w:sz w:val="24"/>
          <w:szCs w:val="24"/>
          <w:lang w:eastAsia="ru-RU"/>
        </w:rPr>
        <w:t xml:space="preserve"> </w:t>
      </w:r>
      <w:r w:rsidR="009C5AD6">
        <w:rPr>
          <w:rFonts w:eastAsia="Times New Roman" w:cs="Calibri"/>
          <w:bCs/>
          <w:color w:val="1E1E1E"/>
          <w:sz w:val="24"/>
          <w:szCs w:val="24"/>
          <w:lang w:eastAsia="ru-RU"/>
        </w:rPr>
        <w:t xml:space="preserve">55-летие ЕВРАЗ </w:t>
      </w:r>
      <w:proofErr w:type="spellStart"/>
      <w:r w:rsidR="009C5AD6">
        <w:rPr>
          <w:rFonts w:eastAsia="Times New Roman" w:cs="Calibri"/>
          <w:bCs/>
          <w:color w:val="1E1E1E"/>
          <w:sz w:val="24"/>
          <w:szCs w:val="24"/>
          <w:lang w:eastAsia="ru-RU"/>
        </w:rPr>
        <w:t>КГОКа</w:t>
      </w:r>
      <w:proofErr w:type="spellEnd"/>
      <w:r w:rsidR="007534D8">
        <w:rPr>
          <w:rFonts w:eastAsia="Times New Roman" w:cs="Calibri"/>
          <w:bCs/>
          <w:color w:val="1E1E1E"/>
          <w:sz w:val="24"/>
          <w:szCs w:val="24"/>
          <w:lang w:eastAsia="ru-RU"/>
        </w:rPr>
        <w:t>, Новый год.</w:t>
      </w:r>
    </w:p>
    <w:p w:rsidR="00894A1B"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Дата проведения: </w:t>
      </w:r>
      <w:r w:rsidR="009C5AD6">
        <w:rPr>
          <w:rFonts w:eastAsia="Times New Roman" w:cs="Calibri"/>
          <w:bCs/>
          <w:color w:val="1E1E1E"/>
          <w:sz w:val="24"/>
          <w:szCs w:val="24"/>
          <w:lang w:eastAsia="ru-RU"/>
        </w:rPr>
        <w:t>27 января 2018.</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Продолжительность</w:t>
      </w:r>
      <w:r w:rsidR="005D1023" w:rsidRPr="003107E1">
        <w:rPr>
          <w:rFonts w:eastAsia="Times New Roman" w:cs="Calibri"/>
          <w:bCs/>
          <w:color w:val="1E1E1E"/>
          <w:sz w:val="24"/>
          <w:szCs w:val="24"/>
          <w:lang w:eastAsia="ru-RU"/>
        </w:rPr>
        <w:t xml:space="preserve"> игры</w:t>
      </w:r>
      <w:r w:rsidRPr="003107E1">
        <w:rPr>
          <w:rFonts w:eastAsia="Times New Roman" w:cs="Calibri"/>
          <w:bCs/>
          <w:color w:val="1E1E1E"/>
          <w:sz w:val="24"/>
          <w:szCs w:val="24"/>
          <w:lang w:eastAsia="ru-RU"/>
        </w:rPr>
        <w:t>: </w:t>
      </w:r>
      <w:r w:rsidR="005E41CE" w:rsidRPr="003107E1">
        <w:rPr>
          <w:rFonts w:eastAsia="Times New Roman" w:cs="Calibri"/>
          <w:bCs/>
          <w:color w:val="1E1E1E"/>
          <w:sz w:val="24"/>
          <w:szCs w:val="24"/>
          <w:lang w:eastAsia="ru-RU"/>
        </w:rPr>
        <w:t>около 4 часов.</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Транспорт: </w:t>
      </w:r>
      <w:r w:rsidR="002616E7" w:rsidRPr="00894A1B">
        <w:rPr>
          <w:rFonts w:eastAsia="Times New Roman" w:cs="Calibri"/>
          <w:bCs/>
          <w:sz w:val="24"/>
          <w:szCs w:val="24"/>
          <w:lang w:eastAsia="ru-RU"/>
        </w:rPr>
        <w:t>легковой</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 xml:space="preserve">автомобиль любого класса, </w:t>
      </w:r>
      <w:r w:rsidR="002616E7" w:rsidRPr="00894A1B">
        <w:rPr>
          <w:rFonts w:eastAsia="Times New Roman" w:cs="Calibri"/>
          <w:bCs/>
          <w:sz w:val="24"/>
          <w:szCs w:val="24"/>
          <w:lang w:eastAsia="ru-RU"/>
        </w:rPr>
        <w:t>безопасного для окружающих</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где марка, год выпуска, объем двигателя и водительский стаж не имеют решающего значения. Замена автомобилей во время</w:t>
      </w:r>
      <w:r w:rsidR="002616E7" w:rsidRPr="003107E1">
        <w:rPr>
          <w:rFonts w:eastAsia="Times New Roman" w:cs="Calibri"/>
          <w:bCs/>
          <w:color w:val="1E1E1E"/>
          <w:sz w:val="24"/>
          <w:szCs w:val="24"/>
          <w:lang w:eastAsia="ru-RU"/>
        </w:rPr>
        <w:t xml:space="preserve"> </w:t>
      </w:r>
      <w:r w:rsidR="002616E7" w:rsidRPr="00894A1B">
        <w:rPr>
          <w:rFonts w:eastAsia="Times New Roman" w:cs="Calibri"/>
          <w:bCs/>
          <w:sz w:val="24"/>
          <w:szCs w:val="24"/>
          <w:lang w:eastAsia="ru-RU"/>
        </w:rPr>
        <w:t>прохождения</w:t>
      </w:r>
      <w:r w:rsidR="002616E7" w:rsidRPr="003107E1">
        <w:rPr>
          <w:rFonts w:eastAsia="Times New Roman" w:cs="Calibri"/>
          <w:bCs/>
          <w:color w:val="FF0000"/>
          <w:sz w:val="24"/>
          <w:szCs w:val="24"/>
          <w:lang w:eastAsia="ru-RU"/>
        </w:rPr>
        <w:t xml:space="preserve"> </w:t>
      </w:r>
      <w:proofErr w:type="spellStart"/>
      <w:r w:rsidR="002616E7" w:rsidRPr="00894A1B">
        <w:rPr>
          <w:rFonts w:eastAsia="Times New Roman" w:cs="Calibri"/>
          <w:bCs/>
          <w:sz w:val="24"/>
          <w:szCs w:val="24"/>
          <w:lang w:eastAsia="ru-RU"/>
        </w:rPr>
        <w:t>Автоквеста</w:t>
      </w:r>
      <w:proofErr w:type="spellEnd"/>
      <w:r w:rsidRPr="00894A1B">
        <w:rPr>
          <w:rFonts w:eastAsia="Times New Roman" w:cs="Calibri"/>
          <w:bCs/>
          <w:sz w:val="24"/>
          <w:szCs w:val="24"/>
          <w:lang w:eastAsia="ru-RU"/>
        </w:rPr>
        <w:t xml:space="preserve"> допускается</w:t>
      </w:r>
      <w:r w:rsidR="002616E7" w:rsidRPr="00894A1B">
        <w:rPr>
          <w:rFonts w:eastAsia="Times New Roman" w:cs="Calibri"/>
          <w:bCs/>
          <w:sz w:val="24"/>
          <w:szCs w:val="24"/>
          <w:lang w:eastAsia="ru-RU"/>
        </w:rPr>
        <w:t xml:space="preserve"> не </w:t>
      </w:r>
      <w:proofErr w:type="gramStart"/>
      <w:r w:rsidR="002616E7" w:rsidRPr="00894A1B">
        <w:rPr>
          <w:rFonts w:eastAsia="Times New Roman" w:cs="Calibri"/>
          <w:bCs/>
          <w:sz w:val="24"/>
          <w:szCs w:val="24"/>
          <w:lang w:eastAsia="ru-RU"/>
        </w:rPr>
        <w:t>позднее</w:t>
      </w:r>
      <w:proofErr w:type="gramEnd"/>
      <w:r w:rsidR="002616E7" w:rsidRPr="00894A1B">
        <w:rPr>
          <w:rFonts w:eastAsia="Times New Roman" w:cs="Calibri"/>
          <w:bCs/>
          <w:sz w:val="24"/>
          <w:szCs w:val="24"/>
          <w:lang w:eastAsia="ru-RU"/>
        </w:rPr>
        <w:t xml:space="preserve"> чем за один час до начала каждого из этапов. Замена автомобиля за все время прохождения </w:t>
      </w:r>
      <w:proofErr w:type="spellStart"/>
      <w:r w:rsidR="002616E7" w:rsidRPr="00894A1B">
        <w:rPr>
          <w:rFonts w:eastAsia="Times New Roman" w:cs="Calibri"/>
          <w:bCs/>
          <w:sz w:val="24"/>
          <w:szCs w:val="24"/>
          <w:lang w:eastAsia="ru-RU"/>
        </w:rPr>
        <w:t>автоквеста</w:t>
      </w:r>
      <w:proofErr w:type="spellEnd"/>
      <w:r w:rsidR="002616E7" w:rsidRPr="00894A1B">
        <w:rPr>
          <w:rFonts w:eastAsia="Times New Roman" w:cs="Calibri"/>
          <w:bCs/>
          <w:sz w:val="24"/>
          <w:szCs w:val="24"/>
          <w:lang w:eastAsia="ru-RU"/>
        </w:rPr>
        <w:t xml:space="preserve"> допускается один раз</w:t>
      </w:r>
      <w:r w:rsidRPr="00894A1B">
        <w:rPr>
          <w:rFonts w:eastAsia="Times New Roman" w:cs="Calibri"/>
          <w:bCs/>
          <w:sz w:val="24"/>
          <w:szCs w:val="24"/>
          <w:lang w:eastAsia="ru-RU"/>
        </w:rPr>
        <w:t>.</w:t>
      </w:r>
      <w:r w:rsidRPr="003107E1">
        <w:rPr>
          <w:rFonts w:eastAsia="Times New Roman" w:cs="Calibri"/>
          <w:bCs/>
          <w:color w:val="1E1E1E"/>
          <w:sz w:val="24"/>
          <w:szCs w:val="24"/>
          <w:lang w:eastAsia="ru-RU"/>
        </w:rPr>
        <w:t xml:space="preserve"> В случае непредвиденных ситуаций замена автомобилей </w:t>
      </w:r>
      <w:r w:rsidR="002616E7" w:rsidRPr="00894A1B">
        <w:rPr>
          <w:rFonts w:eastAsia="Times New Roman" w:cs="Calibri"/>
          <w:bCs/>
          <w:sz w:val="24"/>
          <w:szCs w:val="24"/>
          <w:lang w:eastAsia="ru-RU"/>
        </w:rPr>
        <w:t>более одного раза</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 xml:space="preserve">производится по усмотрению Организаторов. </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Состав команды (экипаж): </w:t>
      </w:r>
      <w:r w:rsidR="005E41CE" w:rsidRPr="003107E1">
        <w:rPr>
          <w:rFonts w:eastAsia="Times New Roman" w:cs="Calibri"/>
          <w:bCs/>
          <w:color w:val="1E1E1E"/>
          <w:sz w:val="24"/>
          <w:szCs w:val="24"/>
          <w:lang w:eastAsia="ru-RU"/>
        </w:rPr>
        <w:t>3 – 5 человек.</w:t>
      </w:r>
    </w:p>
    <w:p w:rsidR="0087735A" w:rsidRPr="00894A1B" w:rsidRDefault="0087735A" w:rsidP="00D35B7D">
      <w:pPr>
        <w:shd w:val="clear" w:color="auto" w:fill="FFFFFF"/>
        <w:spacing w:before="100" w:beforeAutospacing="1" w:after="360" w:line="240" w:lineRule="auto"/>
        <w:jc w:val="both"/>
        <w:rPr>
          <w:rFonts w:eastAsia="Times New Roman" w:cs="Calibri"/>
          <w:bCs/>
          <w:sz w:val="24"/>
          <w:szCs w:val="24"/>
          <w:lang w:eastAsia="ru-RU"/>
        </w:rPr>
      </w:pPr>
      <w:r w:rsidRPr="003107E1">
        <w:rPr>
          <w:rFonts w:eastAsia="Times New Roman" w:cs="Calibri"/>
          <w:bCs/>
          <w:color w:val="1E1E1E"/>
          <w:sz w:val="24"/>
          <w:szCs w:val="24"/>
          <w:lang w:eastAsia="ru-RU"/>
        </w:rPr>
        <w:t>Регистрация команд: </w:t>
      </w:r>
      <w:r w:rsidR="005E41CE" w:rsidRPr="003107E1">
        <w:rPr>
          <w:rFonts w:eastAsia="Times New Roman" w:cs="Calibri"/>
          <w:bCs/>
          <w:color w:val="1E1E1E"/>
          <w:sz w:val="24"/>
          <w:szCs w:val="24"/>
          <w:lang w:eastAsia="ru-RU"/>
        </w:rPr>
        <w:t xml:space="preserve">команда считается зарегистрированной, если до </w:t>
      </w:r>
      <w:r w:rsidR="00846307">
        <w:rPr>
          <w:rFonts w:eastAsia="Times New Roman" w:cs="Calibri"/>
          <w:bCs/>
          <w:color w:val="1E1E1E"/>
          <w:sz w:val="24"/>
          <w:szCs w:val="24"/>
          <w:lang w:eastAsia="ru-RU"/>
        </w:rPr>
        <w:t>25</w:t>
      </w:r>
      <w:bookmarkStart w:id="0" w:name="_GoBack"/>
      <w:bookmarkEnd w:id="0"/>
      <w:r w:rsidR="009C5AD6">
        <w:rPr>
          <w:rFonts w:eastAsia="Times New Roman" w:cs="Calibri"/>
          <w:bCs/>
          <w:color w:val="1E1E1E"/>
          <w:sz w:val="24"/>
          <w:szCs w:val="24"/>
          <w:lang w:eastAsia="ru-RU"/>
        </w:rPr>
        <w:t>.01</w:t>
      </w:r>
      <w:r w:rsidR="005E41CE" w:rsidRPr="00D35B7D">
        <w:rPr>
          <w:rFonts w:eastAsia="Times New Roman" w:cs="Calibri"/>
          <w:bCs/>
          <w:color w:val="1E1E1E"/>
          <w:sz w:val="24"/>
          <w:szCs w:val="24"/>
          <w:lang w:eastAsia="ru-RU"/>
        </w:rPr>
        <w:t>.</w:t>
      </w:r>
      <w:r w:rsidR="009C5AD6">
        <w:rPr>
          <w:rFonts w:eastAsia="Times New Roman" w:cs="Calibri"/>
          <w:bCs/>
          <w:color w:val="1E1E1E"/>
          <w:sz w:val="24"/>
          <w:szCs w:val="24"/>
          <w:lang w:eastAsia="ru-RU"/>
        </w:rPr>
        <w:t>2018</w:t>
      </w:r>
      <w:r w:rsidR="005E41CE" w:rsidRPr="00D35B7D">
        <w:rPr>
          <w:rFonts w:eastAsia="Times New Roman" w:cs="Calibri"/>
          <w:bCs/>
          <w:color w:val="1E1E1E"/>
          <w:sz w:val="24"/>
          <w:szCs w:val="24"/>
          <w:lang w:eastAsia="ru-RU"/>
        </w:rPr>
        <w:t xml:space="preserve"> г.</w:t>
      </w:r>
      <w:r w:rsidR="005E41CE" w:rsidRPr="003107E1">
        <w:rPr>
          <w:rFonts w:eastAsia="Times New Roman" w:cs="Calibri"/>
          <w:bCs/>
          <w:color w:val="1E1E1E"/>
          <w:sz w:val="24"/>
          <w:szCs w:val="24"/>
          <w:lang w:eastAsia="ru-RU"/>
        </w:rPr>
        <w:t xml:space="preserve"> </w:t>
      </w:r>
      <w:r w:rsidR="00D35B7D">
        <w:rPr>
          <w:rFonts w:eastAsia="Times New Roman" w:cs="Calibri"/>
          <w:bCs/>
          <w:color w:val="1E1E1E"/>
          <w:sz w:val="24"/>
          <w:szCs w:val="24"/>
          <w:lang w:eastAsia="ru-RU"/>
        </w:rPr>
        <w:t>п</w:t>
      </w:r>
      <w:r w:rsidR="005E41CE" w:rsidRPr="003107E1">
        <w:rPr>
          <w:rFonts w:eastAsia="Times New Roman" w:cs="Calibri"/>
          <w:bCs/>
          <w:color w:val="1E1E1E"/>
          <w:sz w:val="24"/>
          <w:szCs w:val="24"/>
          <w:lang w:eastAsia="ru-RU"/>
        </w:rPr>
        <w:t xml:space="preserve">ройдет </w:t>
      </w:r>
      <w:r w:rsidR="00F73CFA" w:rsidRPr="003107E1">
        <w:rPr>
          <w:rFonts w:eastAsia="Times New Roman" w:cs="Calibri"/>
          <w:bCs/>
          <w:color w:val="1E1E1E"/>
          <w:sz w:val="24"/>
          <w:szCs w:val="24"/>
          <w:lang w:eastAsia="ru-RU"/>
        </w:rPr>
        <w:t>ре</w:t>
      </w:r>
      <w:r w:rsidR="005E41CE" w:rsidRPr="003107E1">
        <w:rPr>
          <w:rFonts w:eastAsia="Times New Roman" w:cs="Calibri"/>
          <w:bCs/>
          <w:color w:val="1E1E1E"/>
          <w:sz w:val="24"/>
          <w:szCs w:val="24"/>
          <w:lang w:eastAsia="ru-RU"/>
        </w:rPr>
        <w:t xml:space="preserve">гистрацию на сайте </w:t>
      </w:r>
      <w:r w:rsidR="00D35B7D">
        <w:rPr>
          <w:rFonts w:eastAsia="Times New Roman" w:cs="Calibri"/>
          <w:bCs/>
          <w:color w:val="1E1E1E"/>
          <w:sz w:val="24"/>
          <w:szCs w:val="24"/>
          <w:lang w:eastAsia="ru-RU"/>
        </w:rPr>
        <w:t xml:space="preserve">gonka25.ru </w:t>
      </w:r>
      <w:r w:rsidR="005E41CE" w:rsidRPr="003107E1">
        <w:rPr>
          <w:rFonts w:eastAsia="Times New Roman" w:cs="Calibri"/>
          <w:bCs/>
          <w:color w:val="1E1E1E"/>
          <w:sz w:val="24"/>
          <w:szCs w:val="24"/>
          <w:lang w:eastAsia="ru-RU"/>
        </w:rPr>
        <w:t xml:space="preserve">и на платформе </w:t>
      </w:r>
      <w:r w:rsidR="005E41CE" w:rsidRPr="003107E1">
        <w:rPr>
          <w:rFonts w:eastAsia="Times New Roman" w:cs="Calibri"/>
          <w:bCs/>
          <w:color w:val="1E1E1E"/>
          <w:sz w:val="24"/>
          <w:szCs w:val="24"/>
          <w:lang w:val="en-US" w:eastAsia="ru-RU"/>
        </w:rPr>
        <w:t>Encounter</w:t>
      </w:r>
      <w:r w:rsidR="005E41CE" w:rsidRPr="003107E1">
        <w:rPr>
          <w:rFonts w:eastAsia="Times New Roman" w:cs="Calibri"/>
          <w:bCs/>
          <w:color w:val="1E1E1E"/>
          <w:sz w:val="24"/>
          <w:szCs w:val="24"/>
          <w:lang w:eastAsia="ru-RU"/>
        </w:rPr>
        <w:t xml:space="preserve">. </w:t>
      </w:r>
      <w:r w:rsidR="00D35B7D">
        <w:rPr>
          <w:rFonts w:eastAsia="Times New Roman" w:cs="Calibri"/>
          <w:bCs/>
          <w:color w:val="1E1E1E"/>
          <w:sz w:val="24"/>
          <w:szCs w:val="24"/>
          <w:lang w:eastAsia="ru-RU"/>
        </w:rPr>
        <w:t>Форму регистрации на сайте заполняет только капитан команды</w:t>
      </w:r>
      <w:r w:rsidR="009C5AD6">
        <w:rPr>
          <w:rFonts w:eastAsia="Times New Roman" w:cs="Calibri"/>
          <w:bCs/>
          <w:color w:val="1E1E1E"/>
          <w:sz w:val="24"/>
          <w:szCs w:val="24"/>
          <w:lang w:eastAsia="ru-RU"/>
        </w:rPr>
        <w:t>.</w:t>
      </w:r>
    </w:p>
    <w:p w:rsidR="0087735A" w:rsidRPr="003107E1" w:rsidRDefault="00F73CF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Команда считается допущенной к участию, если в день игры прошла сверку указанных данных у Организаторов посредством предъявления оригинал</w:t>
      </w:r>
      <w:r w:rsidR="00D35B7D">
        <w:rPr>
          <w:rFonts w:eastAsia="Times New Roman" w:cs="Calibri"/>
          <w:bCs/>
          <w:color w:val="1E1E1E"/>
          <w:sz w:val="24"/>
          <w:szCs w:val="24"/>
          <w:lang w:eastAsia="ru-RU"/>
        </w:rPr>
        <w:t>ов</w:t>
      </w:r>
      <w:r w:rsidRPr="003107E1">
        <w:rPr>
          <w:rFonts w:eastAsia="Times New Roman" w:cs="Calibri"/>
          <w:bCs/>
          <w:color w:val="1E1E1E"/>
          <w:sz w:val="24"/>
          <w:szCs w:val="24"/>
          <w:lang w:eastAsia="ru-RU"/>
        </w:rPr>
        <w:t xml:space="preserve"> указанн</w:t>
      </w:r>
      <w:r w:rsidR="00D35B7D">
        <w:rPr>
          <w:rFonts w:eastAsia="Times New Roman" w:cs="Calibri"/>
          <w:bCs/>
          <w:color w:val="1E1E1E"/>
          <w:sz w:val="24"/>
          <w:szCs w:val="24"/>
          <w:lang w:eastAsia="ru-RU"/>
        </w:rPr>
        <w:t>ых</w:t>
      </w:r>
      <w:r w:rsidRPr="003107E1">
        <w:rPr>
          <w:rFonts w:eastAsia="Times New Roman" w:cs="Calibri"/>
          <w:bCs/>
          <w:color w:val="1E1E1E"/>
          <w:sz w:val="24"/>
          <w:szCs w:val="24"/>
          <w:lang w:eastAsia="ru-RU"/>
        </w:rPr>
        <w:t xml:space="preserve"> документ</w:t>
      </w:r>
      <w:r w:rsidR="00D35B7D">
        <w:rPr>
          <w:rFonts w:eastAsia="Times New Roman" w:cs="Calibri"/>
          <w:bCs/>
          <w:color w:val="1E1E1E"/>
          <w:sz w:val="24"/>
          <w:szCs w:val="24"/>
          <w:lang w:eastAsia="ru-RU"/>
        </w:rPr>
        <w:t>ов</w:t>
      </w:r>
      <w:r w:rsidR="003029B4" w:rsidRPr="003107E1">
        <w:rPr>
          <w:rFonts w:eastAsia="Times New Roman" w:cs="Calibri"/>
          <w:bCs/>
          <w:color w:val="1E1E1E"/>
          <w:sz w:val="24"/>
          <w:szCs w:val="24"/>
          <w:lang w:eastAsia="ru-RU"/>
        </w:rPr>
        <w:t>. Для допуска также необходимо пройти</w:t>
      </w:r>
      <w:r w:rsidRPr="003107E1">
        <w:rPr>
          <w:rFonts w:eastAsia="Times New Roman" w:cs="Calibri"/>
          <w:bCs/>
          <w:color w:val="1E1E1E"/>
          <w:sz w:val="24"/>
          <w:szCs w:val="24"/>
          <w:lang w:eastAsia="ru-RU"/>
        </w:rPr>
        <w:t xml:space="preserve"> инструктаж Организаторов</w:t>
      </w:r>
      <w:r w:rsidR="003029B4" w:rsidRPr="003107E1">
        <w:rPr>
          <w:rFonts w:eastAsia="Times New Roman" w:cs="Calibri"/>
          <w:bCs/>
          <w:color w:val="1E1E1E"/>
          <w:sz w:val="24"/>
          <w:szCs w:val="24"/>
          <w:lang w:eastAsia="ru-RU"/>
        </w:rPr>
        <w:t xml:space="preserve"> и поставить подпись за инструктаж и знание настоящего Положения.</w:t>
      </w:r>
    </w:p>
    <w:p w:rsidR="00C021DE" w:rsidRPr="003107E1" w:rsidRDefault="00C021DE">
      <w:pPr>
        <w:rPr>
          <w:rFonts w:cs="Calibri"/>
          <w:sz w:val="24"/>
          <w:szCs w:val="24"/>
        </w:rPr>
      </w:pPr>
    </w:p>
    <w:sectPr w:rsidR="00C021DE" w:rsidRPr="003107E1" w:rsidSect="009B6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C1"/>
    <w:multiLevelType w:val="hybridMultilevel"/>
    <w:tmpl w:val="4BF2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04E3A"/>
    <w:multiLevelType w:val="hybridMultilevel"/>
    <w:tmpl w:val="0FBE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4699D"/>
    <w:multiLevelType w:val="hybridMultilevel"/>
    <w:tmpl w:val="767A9FF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21C54BD2"/>
    <w:multiLevelType w:val="hybridMultilevel"/>
    <w:tmpl w:val="05E8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966A4"/>
    <w:multiLevelType w:val="hybridMultilevel"/>
    <w:tmpl w:val="DAB01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E7509"/>
    <w:multiLevelType w:val="hybridMultilevel"/>
    <w:tmpl w:val="4A5A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735A"/>
    <w:rsid w:val="00034884"/>
    <w:rsid w:val="00062389"/>
    <w:rsid w:val="00097B29"/>
    <w:rsid w:val="000B66C4"/>
    <w:rsid w:val="001774AB"/>
    <w:rsid w:val="00196285"/>
    <w:rsid w:val="002616E7"/>
    <w:rsid w:val="002A10F7"/>
    <w:rsid w:val="002F46BE"/>
    <w:rsid w:val="002F472E"/>
    <w:rsid w:val="003029B4"/>
    <w:rsid w:val="003107E1"/>
    <w:rsid w:val="00390FD1"/>
    <w:rsid w:val="003B0EC3"/>
    <w:rsid w:val="003C2803"/>
    <w:rsid w:val="00445D73"/>
    <w:rsid w:val="004659A5"/>
    <w:rsid w:val="00491389"/>
    <w:rsid w:val="00535297"/>
    <w:rsid w:val="00545AF8"/>
    <w:rsid w:val="005507FA"/>
    <w:rsid w:val="005A02ED"/>
    <w:rsid w:val="005D1023"/>
    <w:rsid w:val="005E41CE"/>
    <w:rsid w:val="006021A7"/>
    <w:rsid w:val="006225F1"/>
    <w:rsid w:val="00663D89"/>
    <w:rsid w:val="00727DA4"/>
    <w:rsid w:val="007534D8"/>
    <w:rsid w:val="007548C5"/>
    <w:rsid w:val="00795CF5"/>
    <w:rsid w:val="007C5DDD"/>
    <w:rsid w:val="007E5540"/>
    <w:rsid w:val="007F65AA"/>
    <w:rsid w:val="008240F2"/>
    <w:rsid w:val="00846307"/>
    <w:rsid w:val="0087735A"/>
    <w:rsid w:val="00894A1B"/>
    <w:rsid w:val="00905918"/>
    <w:rsid w:val="0096068A"/>
    <w:rsid w:val="009B68B1"/>
    <w:rsid w:val="009C5AD6"/>
    <w:rsid w:val="00AE1B35"/>
    <w:rsid w:val="00B950C6"/>
    <w:rsid w:val="00C021DE"/>
    <w:rsid w:val="00C35364"/>
    <w:rsid w:val="00D275DF"/>
    <w:rsid w:val="00D3339D"/>
    <w:rsid w:val="00D35B7D"/>
    <w:rsid w:val="00D36CA3"/>
    <w:rsid w:val="00D55B70"/>
    <w:rsid w:val="00D67025"/>
    <w:rsid w:val="00D67944"/>
    <w:rsid w:val="00E33A1C"/>
    <w:rsid w:val="00E360D3"/>
    <w:rsid w:val="00E60148"/>
    <w:rsid w:val="00E81EBA"/>
    <w:rsid w:val="00F4379C"/>
    <w:rsid w:val="00F545F4"/>
    <w:rsid w:val="00F65394"/>
    <w:rsid w:val="00F73CFA"/>
    <w:rsid w:val="00F96EAB"/>
    <w:rsid w:val="00FE6DF7"/>
    <w:rsid w:val="00FF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B1"/>
    <w:pPr>
      <w:spacing w:after="200" w:line="276" w:lineRule="auto"/>
    </w:pPr>
    <w:rPr>
      <w:sz w:val="22"/>
      <w:szCs w:val="22"/>
      <w:lang w:eastAsia="en-US"/>
    </w:rPr>
  </w:style>
  <w:style w:type="paragraph" w:styleId="1">
    <w:name w:val="heading 1"/>
    <w:basedOn w:val="a"/>
    <w:link w:val="10"/>
    <w:uiPriority w:val="9"/>
    <w:qFormat/>
    <w:rsid w:val="0087735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735A"/>
    <w:rPr>
      <w:rFonts w:ascii="Times New Roman" w:eastAsia="Times New Roman" w:hAnsi="Times New Roman" w:cs="Times New Roman"/>
      <w:b/>
      <w:bCs/>
      <w:kern w:val="36"/>
      <w:sz w:val="48"/>
      <w:szCs w:val="48"/>
      <w:lang w:eastAsia="ru-RU"/>
    </w:rPr>
  </w:style>
  <w:style w:type="character" w:customStyle="1" w:styleId="posted-on">
    <w:name w:val="posted-on"/>
    <w:basedOn w:val="a0"/>
    <w:rsid w:val="0087735A"/>
  </w:style>
  <w:style w:type="character" w:customStyle="1" w:styleId="apple-converted-space">
    <w:name w:val="apple-converted-space"/>
    <w:basedOn w:val="a0"/>
    <w:rsid w:val="0087735A"/>
  </w:style>
  <w:style w:type="character" w:styleId="a3">
    <w:name w:val="Hyperlink"/>
    <w:uiPriority w:val="99"/>
    <w:semiHidden/>
    <w:unhideWhenUsed/>
    <w:rsid w:val="0087735A"/>
    <w:rPr>
      <w:color w:val="0000FF"/>
      <w:u w:val="single"/>
    </w:rPr>
  </w:style>
  <w:style w:type="character" w:customStyle="1" w:styleId="byline">
    <w:name w:val="byline"/>
    <w:basedOn w:val="a0"/>
    <w:rsid w:val="0087735A"/>
  </w:style>
  <w:style w:type="character" w:customStyle="1" w:styleId="author">
    <w:name w:val="author"/>
    <w:basedOn w:val="a0"/>
    <w:rsid w:val="0087735A"/>
  </w:style>
  <w:style w:type="paragraph" w:styleId="a4">
    <w:name w:val="Normal (Web)"/>
    <w:basedOn w:val="a"/>
    <w:uiPriority w:val="99"/>
    <w:semiHidden/>
    <w:unhideWhenUsed/>
    <w:rsid w:val="008773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7735A"/>
    <w:rPr>
      <w:b/>
      <w:bCs/>
    </w:rPr>
  </w:style>
  <w:style w:type="paragraph" w:styleId="a6">
    <w:name w:val="Balloon Text"/>
    <w:basedOn w:val="a"/>
    <w:link w:val="a7"/>
    <w:uiPriority w:val="99"/>
    <w:semiHidden/>
    <w:unhideWhenUsed/>
    <w:rsid w:val="0087735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735A"/>
    <w:rPr>
      <w:rFonts w:ascii="Tahoma" w:hAnsi="Tahoma" w:cs="Tahoma"/>
      <w:sz w:val="16"/>
      <w:szCs w:val="16"/>
    </w:rPr>
  </w:style>
  <w:style w:type="paragraph" w:styleId="a8">
    <w:name w:val="List Paragraph"/>
    <w:basedOn w:val="a"/>
    <w:uiPriority w:val="34"/>
    <w:qFormat/>
    <w:rsid w:val="00465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3599">
      <w:bodyDiv w:val="1"/>
      <w:marLeft w:val="0"/>
      <w:marRight w:val="0"/>
      <w:marTop w:val="0"/>
      <w:marBottom w:val="0"/>
      <w:divBdr>
        <w:top w:val="none" w:sz="0" w:space="0" w:color="auto"/>
        <w:left w:val="none" w:sz="0" w:space="0" w:color="auto"/>
        <w:bottom w:val="none" w:sz="0" w:space="0" w:color="auto"/>
        <w:right w:val="none" w:sz="0" w:space="0" w:color="auto"/>
      </w:divBdr>
      <w:divsChild>
        <w:div w:id="473567259">
          <w:marLeft w:val="0"/>
          <w:marRight w:val="0"/>
          <w:marTop w:val="0"/>
          <w:marBottom w:val="0"/>
          <w:divBdr>
            <w:top w:val="none" w:sz="0" w:space="0" w:color="auto"/>
            <w:left w:val="none" w:sz="0" w:space="0" w:color="auto"/>
            <w:bottom w:val="none" w:sz="0" w:space="0" w:color="auto"/>
            <w:right w:val="none" w:sz="0" w:space="0" w:color="auto"/>
          </w:divBdr>
        </w:div>
        <w:div w:id="833496272">
          <w:marLeft w:val="0"/>
          <w:marRight w:val="0"/>
          <w:marTop w:val="360"/>
          <w:marBottom w:val="0"/>
          <w:divBdr>
            <w:top w:val="none" w:sz="0" w:space="0" w:color="auto"/>
            <w:left w:val="none" w:sz="0" w:space="0" w:color="auto"/>
            <w:bottom w:val="none" w:sz="0" w:space="0" w:color="auto"/>
            <w:right w:val="none" w:sz="0" w:space="0" w:color="auto"/>
          </w:divBdr>
          <w:divsChild>
            <w:div w:id="840044256">
              <w:marLeft w:val="0"/>
              <w:marRight w:val="0"/>
              <w:marTop w:val="0"/>
              <w:marBottom w:val="0"/>
              <w:divBdr>
                <w:top w:val="none" w:sz="0" w:space="0" w:color="auto"/>
                <w:left w:val="none" w:sz="0" w:space="0" w:color="auto"/>
                <w:bottom w:val="none" w:sz="0" w:space="0" w:color="auto"/>
                <w:right w:val="none" w:sz="0" w:space="0" w:color="auto"/>
              </w:divBdr>
              <w:divsChild>
                <w:div w:id="1538350808">
                  <w:marLeft w:val="0"/>
                  <w:marRight w:val="0"/>
                  <w:marTop w:val="0"/>
                  <w:marBottom w:val="0"/>
                  <w:divBdr>
                    <w:top w:val="none" w:sz="0" w:space="0" w:color="auto"/>
                    <w:left w:val="none" w:sz="0" w:space="0" w:color="auto"/>
                    <w:bottom w:val="none" w:sz="0" w:space="0" w:color="auto"/>
                    <w:right w:val="none" w:sz="0" w:space="0" w:color="auto"/>
                  </w:divBdr>
                  <w:divsChild>
                    <w:div w:id="762723361">
                      <w:marLeft w:val="0"/>
                      <w:marRight w:val="0"/>
                      <w:marTop w:val="0"/>
                      <w:marBottom w:val="0"/>
                      <w:divBdr>
                        <w:top w:val="none" w:sz="0" w:space="0" w:color="auto"/>
                        <w:left w:val="none" w:sz="0" w:space="0" w:color="auto"/>
                        <w:bottom w:val="none" w:sz="0" w:space="0" w:color="auto"/>
                        <w:right w:val="none" w:sz="0" w:space="0" w:color="auto"/>
                      </w:divBdr>
                      <w:divsChild>
                        <w:div w:id="131019357">
                          <w:marLeft w:val="0"/>
                          <w:marRight w:val="0"/>
                          <w:marTop w:val="0"/>
                          <w:marBottom w:val="0"/>
                          <w:divBdr>
                            <w:top w:val="none" w:sz="0" w:space="0" w:color="auto"/>
                            <w:left w:val="none" w:sz="0" w:space="0" w:color="auto"/>
                            <w:bottom w:val="none" w:sz="0" w:space="0" w:color="auto"/>
                            <w:right w:val="none" w:sz="0" w:space="0" w:color="auto"/>
                          </w:divBdr>
                        </w:div>
                        <w:div w:id="797181971">
                          <w:marLeft w:val="0"/>
                          <w:marRight w:val="0"/>
                          <w:marTop w:val="0"/>
                          <w:marBottom w:val="0"/>
                          <w:divBdr>
                            <w:top w:val="none" w:sz="0" w:space="0" w:color="auto"/>
                            <w:left w:val="none" w:sz="0" w:space="0" w:color="auto"/>
                            <w:bottom w:val="none" w:sz="0" w:space="0" w:color="auto"/>
                            <w:right w:val="none" w:sz="0" w:space="0" w:color="auto"/>
                          </w:divBdr>
                        </w:div>
                      </w:divsChild>
                    </w:div>
                    <w:div w:id="2040012124">
                      <w:marLeft w:val="0"/>
                      <w:marRight w:val="0"/>
                      <w:marTop w:val="0"/>
                      <w:marBottom w:val="0"/>
                      <w:divBdr>
                        <w:top w:val="none" w:sz="0" w:space="0" w:color="auto"/>
                        <w:left w:val="none" w:sz="0" w:space="0" w:color="auto"/>
                        <w:bottom w:val="none" w:sz="0" w:space="0" w:color="auto"/>
                        <w:right w:val="none" w:sz="0" w:space="0" w:color="auto"/>
                      </w:divBdr>
                      <w:divsChild>
                        <w:div w:id="342123110">
                          <w:marLeft w:val="0"/>
                          <w:marRight w:val="0"/>
                          <w:marTop w:val="0"/>
                          <w:marBottom w:val="0"/>
                          <w:divBdr>
                            <w:top w:val="none" w:sz="0" w:space="0" w:color="auto"/>
                            <w:left w:val="none" w:sz="0" w:space="0" w:color="auto"/>
                            <w:bottom w:val="none" w:sz="0" w:space="0" w:color="auto"/>
                            <w:right w:val="none" w:sz="0" w:space="0" w:color="auto"/>
                          </w:divBdr>
                        </w:div>
                        <w:div w:id="986514206">
                          <w:marLeft w:val="0"/>
                          <w:marRight w:val="0"/>
                          <w:marTop w:val="0"/>
                          <w:marBottom w:val="0"/>
                          <w:divBdr>
                            <w:top w:val="none" w:sz="0" w:space="0" w:color="auto"/>
                            <w:left w:val="none" w:sz="0" w:space="0" w:color="auto"/>
                            <w:bottom w:val="none" w:sz="0" w:space="0" w:color="auto"/>
                            <w:right w:val="none" w:sz="0" w:space="0" w:color="auto"/>
                          </w:divBdr>
                        </w:div>
                      </w:divsChild>
                    </w:div>
                    <w:div w:id="2054578856">
                      <w:marLeft w:val="0"/>
                      <w:marRight w:val="0"/>
                      <w:marTop w:val="0"/>
                      <w:marBottom w:val="0"/>
                      <w:divBdr>
                        <w:top w:val="none" w:sz="0" w:space="0" w:color="auto"/>
                        <w:left w:val="none" w:sz="0" w:space="0" w:color="auto"/>
                        <w:bottom w:val="none" w:sz="0" w:space="0" w:color="auto"/>
                        <w:right w:val="none" w:sz="0" w:space="0" w:color="auto"/>
                      </w:divBdr>
                      <w:divsChild>
                        <w:div w:id="383600501">
                          <w:marLeft w:val="0"/>
                          <w:marRight w:val="0"/>
                          <w:marTop w:val="0"/>
                          <w:marBottom w:val="0"/>
                          <w:divBdr>
                            <w:top w:val="none" w:sz="0" w:space="0" w:color="auto"/>
                            <w:left w:val="none" w:sz="0" w:space="0" w:color="auto"/>
                            <w:bottom w:val="none" w:sz="0" w:space="0" w:color="auto"/>
                            <w:right w:val="none" w:sz="0" w:space="0" w:color="auto"/>
                          </w:divBdr>
                        </w:div>
                        <w:div w:id="12672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7052">
              <w:marLeft w:val="0"/>
              <w:marRight w:val="0"/>
              <w:marTop w:val="0"/>
              <w:marBottom w:val="0"/>
              <w:divBdr>
                <w:top w:val="none" w:sz="0" w:space="0" w:color="auto"/>
                <w:left w:val="none" w:sz="0" w:space="0" w:color="auto"/>
                <w:bottom w:val="none" w:sz="0" w:space="0" w:color="auto"/>
                <w:right w:val="none" w:sz="0" w:space="0" w:color="auto"/>
              </w:divBdr>
              <w:divsChild>
                <w:div w:id="1897278569">
                  <w:marLeft w:val="0"/>
                  <w:marRight w:val="0"/>
                  <w:marTop w:val="0"/>
                  <w:marBottom w:val="0"/>
                  <w:divBdr>
                    <w:top w:val="none" w:sz="0" w:space="0" w:color="auto"/>
                    <w:left w:val="none" w:sz="0" w:space="0" w:color="auto"/>
                    <w:bottom w:val="none" w:sz="0" w:space="0" w:color="auto"/>
                    <w:right w:val="none" w:sz="0" w:space="0" w:color="auto"/>
                  </w:divBdr>
                  <w:divsChild>
                    <w:div w:id="471408601">
                      <w:marLeft w:val="0"/>
                      <w:marRight w:val="0"/>
                      <w:marTop w:val="0"/>
                      <w:marBottom w:val="0"/>
                      <w:divBdr>
                        <w:top w:val="none" w:sz="0" w:space="0" w:color="auto"/>
                        <w:left w:val="none" w:sz="0" w:space="0" w:color="auto"/>
                        <w:bottom w:val="none" w:sz="0" w:space="0" w:color="auto"/>
                        <w:right w:val="none" w:sz="0" w:space="0" w:color="auto"/>
                      </w:divBdr>
                      <w:divsChild>
                        <w:div w:id="1050303368">
                          <w:marLeft w:val="0"/>
                          <w:marRight w:val="0"/>
                          <w:marTop w:val="0"/>
                          <w:marBottom w:val="0"/>
                          <w:divBdr>
                            <w:top w:val="none" w:sz="0" w:space="0" w:color="auto"/>
                            <w:left w:val="none" w:sz="0" w:space="0" w:color="auto"/>
                            <w:bottom w:val="none" w:sz="0" w:space="0" w:color="auto"/>
                            <w:right w:val="none" w:sz="0" w:space="0" w:color="auto"/>
                          </w:divBdr>
                        </w:div>
                        <w:div w:id="2049597445">
                          <w:marLeft w:val="0"/>
                          <w:marRight w:val="0"/>
                          <w:marTop w:val="0"/>
                          <w:marBottom w:val="0"/>
                          <w:divBdr>
                            <w:top w:val="none" w:sz="0" w:space="0" w:color="auto"/>
                            <w:left w:val="none" w:sz="0" w:space="0" w:color="auto"/>
                            <w:bottom w:val="none" w:sz="0" w:space="0" w:color="auto"/>
                            <w:right w:val="none" w:sz="0" w:space="0" w:color="auto"/>
                          </w:divBdr>
                        </w:div>
                      </w:divsChild>
                    </w:div>
                    <w:div w:id="872618824">
                      <w:marLeft w:val="0"/>
                      <w:marRight w:val="0"/>
                      <w:marTop w:val="0"/>
                      <w:marBottom w:val="0"/>
                      <w:divBdr>
                        <w:top w:val="none" w:sz="0" w:space="0" w:color="auto"/>
                        <w:left w:val="none" w:sz="0" w:space="0" w:color="auto"/>
                        <w:bottom w:val="none" w:sz="0" w:space="0" w:color="auto"/>
                        <w:right w:val="none" w:sz="0" w:space="0" w:color="auto"/>
                      </w:divBdr>
                      <w:divsChild>
                        <w:div w:id="1110315971">
                          <w:marLeft w:val="0"/>
                          <w:marRight w:val="0"/>
                          <w:marTop w:val="0"/>
                          <w:marBottom w:val="0"/>
                          <w:divBdr>
                            <w:top w:val="none" w:sz="0" w:space="0" w:color="auto"/>
                            <w:left w:val="none" w:sz="0" w:space="0" w:color="auto"/>
                            <w:bottom w:val="none" w:sz="0" w:space="0" w:color="auto"/>
                            <w:right w:val="none" w:sz="0" w:space="0" w:color="auto"/>
                          </w:divBdr>
                        </w:div>
                        <w:div w:id="1254976066">
                          <w:marLeft w:val="0"/>
                          <w:marRight w:val="0"/>
                          <w:marTop w:val="0"/>
                          <w:marBottom w:val="0"/>
                          <w:divBdr>
                            <w:top w:val="none" w:sz="0" w:space="0" w:color="auto"/>
                            <w:left w:val="none" w:sz="0" w:space="0" w:color="auto"/>
                            <w:bottom w:val="none" w:sz="0" w:space="0" w:color="auto"/>
                            <w:right w:val="none" w:sz="0" w:space="0" w:color="auto"/>
                          </w:divBdr>
                        </w:div>
                      </w:divsChild>
                    </w:div>
                    <w:div w:id="1516722197">
                      <w:marLeft w:val="0"/>
                      <w:marRight w:val="0"/>
                      <w:marTop w:val="0"/>
                      <w:marBottom w:val="0"/>
                      <w:divBdr>
                        <w:top w:val="none" w:sz="0" w:space="0" w:color="auto"/>
                        <w:left w:val="none" w:sz="0" w:space="0" w:color="auto"/>
                        <w:bottom w:val="none" w:sz="0" w:space="0" w:color="auto"/>
                        <w:right w:val="none" w:sz="0" w:space="0" w:color="auto"/>
                      </w:divBdr>
                      <w:divsChild>
                        <w:div w:id="491601328">
                          <w:marLeft w:val="0"/>
                          <w:marRight w:val="0"/>
                          <w:marTop w:val="0"/>
                          <w:marBottom w:val="0"/>
                          <w:divBdr>
                            <w:top w:val="none" w:sz="0" w:space="0" w:color="auto"/>
                            <w:left w:val="none" w:sz="0" w:space="0" w:color="auto"/>
                            <w:bottom w:val="none" w:sz="0" w:space="0" w:color="auto"/>
                            <w:right w:val="none" w:sz="0" w:space="0" w:color="auto"/>
                          </w:divBdr>
                        </w:div>
                        <w:div w:id="148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3281">
      <w:bodyDiv w:val="1"/>
      <w:marLeft w:val="0"/>
      <w:marRight w:val="0"/>
      <w:marTop w:val="0"/>
      <w:marBottom w:val="0"/>
      <w:divBdr>
        <w:top w:val="none" w:sz="0" w:space="0" w:color="auto"/>
        <w:left w:val="none" w:sz="0" w:space="0" w:color="auto"/>
        <w:bottom w:val="none" w:sz="0" w:space="0" w:color="auto"/>
        <w:right w:val="none" w:sz="0" w:space="0" w:color="auto"/>
      </w:divBdr>
    </w:div>
    <w:div w:id="18538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D908-BDDA-4334-9566-B09DAA30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ANTON-PC</cp:lastModifiedBy>
  <cp:revision>7</cp:revision>
  <dcterms:created xsi:type="dcterms:W3CDTF">2018-01-09T06:14:00Z</dcterms:created>
  <dcterms:modified xsi:type="dcterms:W3CDTF">2018-01-16T05:14:00Z</dcterms:modified>
</cp:coreProperties>
</file>